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0EB18" w14:textId="77777777" w:rsidR="004D457A" w:rsidRPr="004D457A" w:rsidRDefault="004D457A" w:rsidP="004D457A">
      <w:pPr>
        <w:tabs>
          <w:tab w:val="left" w:pos="-5954"/>
          <w:tab w:val="left" w:pos="10065"/>
          <w:tab w:val="left" w:pos="10992"/>
          <w:tab w:val="left" w:pos="11908"/>
          <w:tab w:val="left" w:pos="12824"/>
          <w:tab w:val="left" w:pos="13740"/>
          <w:tab w:val="left" w:pos="14656"/>
        </w:tabs>
        <w:autoSpaceDE w:val="0"/>
        <w:autoSpaceDN w:val="0"/>
        <w:spacing w:after="0" w:line="240" w:lineRule="auto"/>
        <w:jc w:val="center"/>
        <w:rPr>
          <w:rFonts w:ascii="Courier New" w:eastAsia="Times New Roman" w:hAnsi="Courier New" w:cs="Times New Roman"/>
          <w:b/>
          <w:bCs/>
          <w:sz w:val="20"/>
          <w:szCs w:val="20"/>
          <w:lang w:eastAsia="ru-RU"/>
        </w:rPr>
      </w:pPr>
      <w:r w:rsidRPr="004D457A">
        <w:rPr>
          <w:rFonts w:ascii="Times New Roman" w:eastAsia="Times New Roman" w:hAnsi="Times New Roman" w:cs="Times New Roman"/>
          <w:sz w:val="28"/>
          <w:szCs w:val="28"/>
          <w:lang w:eastAsia="ru-RU"/>
        </w:rPr>
        <w:object w:dxaOrig="1123" w:dyaOrig="1307" w14:anchorId="7071E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66pt" o:ole="">
            <v:imagedata r:id="rId7" o:title=""/>
          </v:shape>
          <o:OLEObject Type="Embed" ProgID="Word.Picture.8" ShapeID="_x0000_i1025" DrawAspect="Content" ObjectID="_1836373093" r:id="rId8"/>
        </w:object>
      </w:r>
    </w:p>
    <w:p w14:paraId="6D17DEBE" w14:textId="77777777" w:rsidR="004D457A" w:rsidRPr="004D457A" w:rsidRDefault="004D457A" w:rsidP="004D457A">
      <w:pPr>
        <w:tabs>
          <w:tab w:val="left" w:pos="-5954"/>
          <w:tab w:val="left" w:pos="10065"/>
          <w:tab w:val="left" w:pos="10992"/>
          <w:tab w:val="left" w:pos="11908"/>
          <w:tab w:val="left" w:pos="12824"/>
          <w:tab w:val="left" w:pos="13740"/>
          <w:tab w:val="left" w:pos="14656"/>
        </w:tabs>
        <w:autoSpaceDE w:val="0"/>
        <w:autoSpaceDN w:val="0"/>
        <w:spacing w:after="0" w:line="240" w:lineRule="auto"/>
        <w:jc w:val="center"/>
        <w:rPr>
          <w:rFonts w:ascii="Courier New" w:eastAsia="Times New Roman" w:hAnsi="Courier New" w:cs="Times New Roman"/>
          <w:b/>
          <w:bCs/>
          <w:sz w:val="20"/>
          <w:szCs w:val="20"/>
          <w:lang w:eastAsia="ru-RU"/>
        </w:rPr>
      </w:pPr>
    </w:p>
    <w:p w14:paraId="47C915DC" w14:textId="77777777" w:rsidR="004D457A" w:rsidRPr="004D457A" w:rsidRDefault="004D457A" w:rsidP="004D457A">
      <w:pPr>
        <w:autoSpaceDE w:val="0"/>
        <w:autoSpaceDN w:val="0"/>
        <w:spacing w:after="0" w:line="240" w:lineRule="auto"/>
        <w:jc w:val="center"/>
        <w:rPr>
          <w:rFonts w:ascii="Times New Roman" w:eastAsia="Times New Roman" w:hAnsi="Times New Roman" w:cs="Times New Roman"/>
          <w:bCs/>
          <w:sz w:val="28"/>
          <w:szCs w:val="28"/>
          <w:lang w:eastAsia="ru-RU"/>
        </w:rPr>
      </w:pPr>
      <w:r w:rsidRPr="004D457A">
        <w:rPr>
          <w:rFonts w:ascii="Times New Roman" w:eastAsia="Times New Roman" w:hAnsi="Times New Roman" w:cs="Times New Roman"/>
          <w:bCs/>
          <w:sz w:val="28"/>
          <w:szCs w:val="28"/>
          <w:lang w:eastAsia="ru-RU"/>
        </w:rPr>
        <w:t>РОССИЙСКАЯ ФЕДЕРАЦИЯ</w:t>
      </w:r>
    </w:p>
    <w:p w14:paraId="08587610" w14:textId="77777777" w:rsidR="004D457A" w:rsidRPr="004D457A" w:rsidRDefault="004D457A" w:rsidP="004D457A">
      <w:pPr>
        <w:autoSpaceDE w:val="0"/>
        <w:autoSpaceDN w:val="0"/>
        <w:spacing w:after="0" w:line="240" w:lineRule="auto"/>
        <w:jc w:val="center"/>
        <w:rPr>
          <w:rFonts w:ascii="Times New Roman" w:eastAsia="Times New Roman" w:hAnsi="Times New Roman" w:cs="Times New Roman"/>
          <w:sz w:val="24"/>
          <w:szCs w:val="24"/>
          <w:lang w:eastAsia="ru-RU"/>
        </w:rPr>
      </w:pPr>
    </w:p>
    <w:p w14:paraId="44B5EED2" w14:textId="77777777" w:rsidR="004D457A" w:rsidRPr="004D457A" w:rsidRDefault="004D457A" w:rsidP="004D457A">
      <w:pPr>
        <w:autoSpaceDE w:val="0"/>
        <w:autoSpaceDN w:val="0"/>
        <w:spacing w:after="0" w:line="240" w:lineRule="auto"/>
        <w:jc w:val="center"/>
        <w:rPr>
          <w:rFonts w:ascii="Times New Roman" w:eastAsia="Times New Roman" w:hAnsi="Times New Roman" w:cs="Times New Roman"/>
          <w:bCs/>
          <w:sz w:val="28"/>
          <w:szCs w:val="28"/>
          <w:lang w:eastAsia="ru-RU"/>
        </w:rPr>
      </w:pPr>
      <w:r w:rsidRPr="004D457A">
        <w:rPr>
          <w:rFonts w:ascii="Times New Roman" w:eastAsia="Times New Roman" w:hAnsi="Times New Roman" w:cs="Times New Roman"/>
          <w:bCs/>
          <w:sz w:val="28"/>
          <w:szCs w:val="28"/>
          <w:lang w:eastAsia="ru-RU"/>
        </w:rPr>
        <w:t>СМОЛЕНСКАЯ ОБЛАСТЬ</w:t>
      </w:r>
    </w:p>
    <w:p w14:paraId="1297D22C" w14:textId="77777777" w:rsidR="004D457A" w:rsidRPr="004D457A" w:rsidRDefault="004D457A" w:rsidP="004D457A">
      <w:pPr>
        <w:autoSpaceDE w:val="0"/>
        <w:autoSpaceDN w:val="0"/>
        <w:spacing w:after="0" w:line="240" w:lineRule="auto"/>
        <w:jc w:val="center"/>
        <w:rPr>
          <w:rFonts w:ascii="Times New Roman" w:eastAsia="Times New Roman" w:hAnsi="Times New Roman" w:cs="Times New Roman"/>
          <w:sz w:val="24"/>
          <w:szCs w:val="24"/>
          <w:lang w:eastAsia="ru-RU"/>
        </w:rPr>
      </w:pPr>
    </w:p>
    <w:p w14:paraId="65669A54" w14:textId="77777777" w:rsidR="004D457A" w:rsidRPr="004D457A" w:rsidRDefault="004D457A" w:rsidP="004D457A">
      <w:pPr>
        <w:autoSpaceDE w:val="0"/>
        <w:autoSpaceDN w:val="0"/>
        <w:spacing w:after="0" w:line="240" w:lineRule="auto"/>
        <w:jc w:val="center"/>
        <w:rPr>
          <w:rFonts w:ascii="Times New Roman" w:eastAsia="Times New Roman" w:hAnsi="Times New Roman" w:cs="Times New Roman"/>
          <w:b/>
          <w:bCs/>
          <w:sz w:val="40"/>
          <w:szCs w:val="40"/>
          <w:lang w:eastAsia="ru-RU"/>
        </w:rPr>
      </w:pPr>
      <w:r w:rsidRPr="004D457A">
        <w:rPr>
          <w:rFonts w:ascii="Times New Roman" w:eastAsia="Times New Roman" w:hAnsi="Times New Roman" w:cs="Times New Roman"/>
          <w:b/>
          <w:bCs/>
          <w:sz w:val="40"/>
          <w:szCs w:val="40"/>
          <w:lang w:eastAsia="ru-RU"/>
        </w:rPr>
        <w:t>О Б Л А С Т Н О Й   З А К О Н</w:t>
      </w:r>
    </w:p>
    <w:p w14:paraId="2C3B7922" w14:textId="77777777" w:rsidR="004D457A" w:rsidRPr="004D457A" w:rsidRDefault="004D457A" w:rsidP="004D457A">
      <w:pPr>
        <w:spacing w:after="0" w:line="240" w:lineRule="auto"/>
        <w:jc w:val="center"/>
        <w:rPr>
          <w:rFonts w:ascii="Times New Roman" w:eastAsia="Times New Roman" w:hAnsi="Times New Roman" w:cs="Times New Roman"/>
          <w:b/>
          <w:sz w:val="28"/>
          <w:szCs w:val="28"/>
          <w:lang w:eastAsia="ru-RU"/>
        </w:rPr>
      </w:pPr>
    </w:p>
    <w:p w14:paraId="3EC8D9BA" w14:textId="77777777" w:rsidR="00297C0E" w:rsidRPr="00961E80" w:rsidRDefault="00297C0E" w:rsidP="00297C0E">
      <w:pPr>
        <w:spacing w:after="0" w:line="240" w:lineRule="auto"/>
        <w:jc w:val="center"/>
        <w:rPr>
          <w:rFonts w:ascii="Times New Roman" w:eastAsia="Calibri" w:hAnsi="Times New Roman" w:cs="Times New Roman"/>
          <w:b/>
          <w:bCs/>
          <w:sz w:val="28"/>
          <w:szCs w:val="28"/>
          <w:lang w:eastAsia="ru-RU"/>
        </w:rPr>
      </w:pPr>
    </w:p>
    <w:p w14:paraId="004D97EC" w14:textId="370ACC69" w:rsidR="00297C0E" w:rsidRPr="00961E80" w:rsidRDefault="00297C0E" w:rsidP="00297C0E">
      <w:pPr>
        <w:keepNext/>
        <w:spacing w:after="0" w:line="240" w:lineRule="auto"/>
        <w:jc w:val="center"/>
        <w:outlineLvl w:val="3"/>
        <w:rPr>
          <w:rFonts w:ascii="Times New Roman" w:eastAsia="Calibri" w:hAnsi="Times New Roman" w:cs="Times New Roman"/>
          <w:b/>
          <w:bCs/>
          <w:sz w:val="28"/>
          <w:szCs w:val="28"/>
          <w:lang w:eastAsia="ru-RU"/>
        </w:rPr>
      </w:pPr>
      <w:r w:rsidRPr="00961E80">
        <w:rPr>
          <w:rFonts w:ascii="Times New Roman" w:eastAsia="Calibri" w:hAnsi="Times New Roman" w:cs="Times New Roman"/>
          <w:b/>
          <w:bCs/>
          <w:sz w:val="28"/>
          <w:szCs w:val="28"/>
          <w:lang w:eastAsia="ru-RU"/>
        </w:rPr>
        <w:t>Об областном бюджете на 202</w:t>
      </w:r>
      <w:r w:rsidR="009940D8">
        <w:rPr>
          <w:rFonts w:ascii="Times New Roman" w:eastAsia="Calibri" w:hAnsi="Times New Roman" w:cs="Times New Roman"/>
          <w:b/>
          <w:bCs/>
          <w:sz w:val="28"/>
          <w:szCs w:val="28"/>
          <w:lang w:eastAsia="ru-RU"/>
        </w:rPr>
        <w:t>6</w:t>
      </w:r>
      <w:r w:rsidRPr="00961E80">
        <w:rPr>
          <w:rFonts w:ascii="Times New Roman" w:eastAsia="Calibri" w:hAnsi="Times New Roman" w:cs="Times New Roman"/>
          <w:b/>
          <w:bCs/>
          <w:sz w:val="28"/>
          <w:szCs w:val="28"/>
          <w:lang w:eastAsia="ru-RU"/>
        </w:rPr>
        <w:t xml:space="preserve"> год и</w:t>
      </w:r>
      <w:r w:rsidR="004D457A">
        <w:rPr>
          <w:rFonts w:ascii="Times New Roman" w:eastAsia="Calibri" w:hAnsi="Times New Roman" w:cs="Times New Roman"/>
          <w:b/>
          <w:bCs/>
          <w:sz w:val="28"/>
          <w:szCs w:val="28"/>
          <w:lang w:eastAsia="ru-RU"/>
        </w:rPr>
        <w:t xml:space="preserve"> </w:t>
      </w:r>
      <w:r w:rsidRPr="00961E80">
        <w:rPr>
          <w:rFonts w:ascii="Times New Roman" w:eastAsia="Calibri" w:hAnsi="Times New Roman" w:cs="Times New Roman"/>
          <w:b/>
          <w:bCs/>
          <w:sz w:val="28"/>
          <w:szCs w:val="28"/>
          <w:lang w:eastAsia="ru-RU"/>
        </w:rPr>
        <w:t>на плановый период 202</w:t>
      </w:r>
      <w:r w:rsidR="009940D8">
        <w:rPr>
          <w:rFonts w:ascii="Times New Roman" w:eastAsia="Calibri" w:hAnsi="Times New Roman" w:cs="Times New Roman"/>
          <w:b/>
          <w:bCs/>
          <w:sz w:val="28"/>
          <w:szCs w:val="28"/>
          <w:lang w:eastAsia="ru-RU"/>
        </w:rPr>
        <w:t>7</w:t>
      </w:r>
      <w:r w:rsidRPr="00961E80">
        <w:rPr>
          <w:rFonts w:ascii="Times New Roman" w:eastAsia="Calibri" w:hAnsi="Times New Roman" w:cs="Times New Roman"/>
          <w:b/>
          <w:bCs/>
          <w:sz w:val="28"/>
          <w:szCs w:val="28"/>
          <w:lang w:eastAsia="ru-RU"/>
        </w:rPr>
        <w:t xml:space="preserve"> и 202</w:t>
      </w:r>
      <w:r w:rsidR="009940D8">
        <w:rPr>
          <w:rFonts w:ascii="Times New Roman" w:eastAsia="Calibri" w:hAnsi="Times New Roman" w:cs="Times New Roman"/>
          <w:b/>
          <w:bCs/>
          <w:sz w:val="28"/>
          <w:szCs w:val="28"/>
          <w:lang w:eastAsia="ru-RU"/>
        </w:rPr>
        <w:t>8</w:t>
      </w:r>
      <w:r w:rsidRPr="00961E80">
        <w:rPr>
          <w:rFonts w:ascii="Times New Roman" w:eastAsia="Calibri" w:hAnsi="Times New Roman" w:cs="Times New Roman"/>
          <w:b/>
          <w:bCs/>
          <w:sz w:val="28"/>
          <w:szCs w:val="28"/>
          <w:lang w:eastAsia="ru-RU"/>
        </w:rPr>
        <w:t xml:space="preserve"> годов</w:t>
      </w:r>
    </w:p>
    <w:p w14:paraId="3BC9F042" w14:textId="77777777" w:rsidR="00297C0E" w:rsidRPr="00961E80" w:rsidRDefault="00297C0E" w:rsidP="00297C0E">
      <w:pPr>
        <w:spacing w:after="0" w:line="240" w:lineRule="auto"/>
        <w:ind w:firstLine="709"/>
        <w:jc w:val="both"/>
        <w:rPr>
          <w:rFonts w:ascii="Times New Roman" w:eastAsia="Calibri" w:hAnsi="Times New Roman" w:cs="Times New Roman"/>
          <w:sz w:val="28"/>
          <w:szCs w:val="28"/>
          <w:lang w:eastAsia="ru-RU"/>
        </w:rPr>
      </w:pPr>
    </w:p>
    <w:p w14:paraId="4D12DE4E" w14:textId="77777777" w:rsidR="00297C0E" w:rsidRPr="00961E80" w:rsidRDefault="00297C0E" w:rsidP="00297C0E">
      <w:pPr>
        <w:spacing w:after="0" w:line="240" w:lineRule="auto"/>
        <w:ind w:firstLine="709"/>
        <w:jc w:val="both"/>
        <w:rPr>
          <w:rFonts w:ascii="Times New Roman" w:eastAsia="Calibri" w:hAnsi="Times New Roman" w:cs="Times New Roman"/>
          <w:sz w:val="28"/>
          <w:szCs w:val="28"/>
          <w:lang w:eastAsia="ru-RU"/>
        </w:rPr>
      </w:pPr>
    </w:p>
    <w:p w14:paraId="67E745C1" w14:textId="77777777" w:rsidR="00297C0E" w:rsidRPr="00961E80" w:rsidRDefault="00297C0E" w:rsidP="00297C0E">
      <w:pPr>
        <w:keepNext/>
        <w:spacing w:after="0" w:line="240" w:lineRule="auto"/>
        <w:jc w:val="both"/>
        <w:outlineLvl w:val="5"/>
        <w:rPr>
          <w:rFonts w:ascii="Times New Roman" w:eastAsia="Calibri" w:hAnsi="Times New Roman" w:cs="Times New Roman"/>
          <w:b/>
          <w:bCs/>
          <w:sz w:val="28"/>
          <w:szCs w:val="28"/>
          <w:lang w:eastAsia="ru-RU"/>
        </w:rPr>
      </w:pPr>
      <w:r w:rsidRPr="00961E80">
        <w:rPr>
          <w:rFonts w:ascii="Times New Roman" w:eastAsia="Calibri" w:hAnsi="Times New Roman" w:cs="Times New Roman"/>
          <w:b/>
          <w:bCs/>
          <w:sz w:val="28"/>
          <w:szCs w:val="28"/>
          <w:lang w:eastAsia="ru-RU"/>
        </w:rPr>
        <w:t>Принят Смоленской областной Думой</w:t>
      </w:r>
    </w:p>
    <w:p w14:paraId="25CA0B2A" w14:textId="77777777" w:rsidR="004D457A" w:rsidRDefault="004D457A" w:rsidP="004D457A">
      <w:pPr>
        <w:spacing w:after="0" w:line="240" w:lineRule="auto"/>
        <w:rPr>
          <w:rFonts w:ascii="Times New Roman" w:eastAsia="Times New Roman" w:hAnsi="Times New Roman" w:cs="Times New Roman"/>
          <w:b/>
          <w:sz w:val="28"/>
          <w:szCs w:val="24"/>
          <w:lang w:eastAsia="ru-RU"/>
        </w:rPr>
      </w:pPr>
      <w:r w:rsidRPr="004D457A">
        <w:rPr>
          <w:rFonts w:ascii="Times New Roman" w:eastAsia="Times New Roman" w:hAnsi="Times New Roman" w:cs="Times New Roman"/>
          <w:b/>
          <w:sz w:val="28"/>
          <w:szCs w:val="24"/>
          <w:lang w:eastAsia="ru-RU"/>
        </w:rPr>
        <w:t>18 декабря 2025 года</w:t>
      </w:r>
    </w:p>
    <w:p w14:paraId="1FD8163C" w14:textId="77777777" w:rsidR="00FE6CAC" w:rsidRDefault="00FE6CAC" w:rsidP="004D457A">
      <w:pPr>
        <w:spacing w:after="0" w:line="240" w:lineRule="auto"/>
        <w:rPr>
          <w:rFonts w:ascii="Times New Roman" w:eastAsia="Times New Roman" w:hAnsi="Times New Roman" w:cs="Times New Roman"/>
          <w:b/>
          <w:sz w:val="28"/>
          <w:szCs w:val="24"/>
          <w:lang w:eastAsia="ru-RU"/>
        </w:rPr>
      </w:pPr>
    </w:p>
    <w:p w14:paraId="0064F33B" w14:textId="77777777" w:rsidR="00FE6CAC" w:rsidRPr="00FE6CAC" w:rsidRDefault="00FE6CAC" w:rsidP="00FE6CAC">
      <w:pPr>
        <w:spacing w:after="0" w:line="240" w:lineRule="auto"/>
        <w:jc w:val="center"/>
        <w:rPr>
          <w:rFonts w:ascii="Times New Roman" w:eastAsia="Times New Roman" w:hAnsi="Times New Roman" w:cs="Times New Roman"/>
          <w:sz w:val="24"/>
          <w:szCs w:val="24"/>
          <w:lang w:eastAsia="ru-RU"/>
        </w:rPr>
      </w:pPr>
      <w:r w:rsidRPr="00FE6CAC">
        <w:rPr>
          <w:rFonts w:ascii="Times New Roman" w:eastAsia="Times New Roman" w:hAnsi="Times New Roman" w:cs="Times New Roman"/>
          <w:sz w:val="24"/>
          <w:szCs w:val="24"/>
          <w:lang w:eastAsia="ru-RU"/>
        </w:rPr>
        <w:t>(с изменениями, внесенными областным законом</w:t>
      </w:r>
    </w:p>
    <w:p w14:paraId="162112FF" w14:textId="6E49AD04" w:rsidR="00FE6CAC" w:rsidRPr="00FE6CAC" w:rsidRDefault="00FE6CAC" w:rsidP="00FE6CAC">
      <w:pPr>
        <w:spacing w:after="0" w:line="240" w:lineRule="auto"/>
        <w:jc w:val="center"/>
        <w:rPr>
          <w:rFonts w:ascii="Times New Roman" w:eastAsia="Times New Roman" w:hAnsi="Times New Roman" w:cs="Times New Roman"/>
          <w:bCs/>
          <w:sz w:val="24"/>
          <w:szCs w:val="28"/>
          <w:lang w:eastAsia="ru-RU"/>
        </w:rPr>
      </w:pPr>
      <w:r w:rsidRPr="00FE6CAC">
        <w:rPr>
          <w:rFonts w:ascii="Times New Roman" w:eastAsia="Times New Roman" w:hAnsi="Times New Roman" w:cs="Times New Roman"/>
          <w:sz w:val="24"/>
          <w:szCs w:val="24"/>
          <w:lang w:eastAsia="ru-RU"/>
        </w:rPr>
        <w:t>от 26.03.2026 № 27-з)</w:t>
      </w:r>
    </w:p>
    <w:p w14:paraId="531B0527" w14:textId="77777777" w:rsidR="004D457A" w:rsidRPr="004D457A" w:rsidRDefault="004D457A" w:rsidP="004D457A">
      <w:pPr>
        <w:spacing w:after="0" w:line="240" w:lineRule="auto"/>
        <w:ind w:firstLine="709"/>
        <w:jc w:val="both"/>
        <w:rPr>
          <w:rFonts w:ascii="Times New Roman" w:eastAsia="Times New Roman" w:hAnsi="Times New Roman" w:cs="Times New Roman"/>
          <w:sz w:val="28"/>
          <w:szCs w:val="28"/>
          <w:lang w:eastAsia="ru-RU"/>
        </w:rPr>
      </w:pPr>
    </w:p>
    <w:p w14:paraId="418708B5"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1</w:t>
      </w:r>
    </w:p>
    <w:p w14:paraId="2874E945" w14:textId="307FF182"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1. Утвердить основные характеристики областного бюджета на 2026 год:</w:t>
      </w:r>
    </w:p>
    <w:p w14:paraId="2825CA38" w14:textId="77777777"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 xml:space="preserve">1) общий объем доходов областного бюджета в сумме </w:t>
      </w:r>
      <w:r w:rsidRPr="00FE6CAC">
        <w:rPr>
          <w:rFonts w:ascii="Times New Roman" w:eastAsia="Times New Roman" w:hAnsi="Times New Roman" w:cs="Times New Roman"/>
          <w:b/>
          <w:bCs/>
          <w:sz w:val="28"/>
          <w:szCs w:val="28"/>
          <w:lang w:eastAsia="ru-RU"/>
        </w:rPr>
        <w:t>90 136 929,3</w:t>
      </w:r>
      <w:r w:rsidRPr="00FE6CAC">
        <w:rPr>
          <w:rFonts w:ascii="Times New Roman" w:eastAsia="Times New Roman" w:hAnsi="Times New Roman" w:cs="Times New Roman"/>
          <w:b/>
          <w:sz w:val="28"/>
          <w:szCs w:val="28"/>
          <w:lang w:val="en-US" w:eastAsia="ru-RU"/>
        </w:rPr>
        <w:t> </w:t>
      </w:r>
      <w:r w:rsidRPr="00FE6CAC">
        <w:rPr>
          <w:rFonts w:ascii="Times New Roman" w:eastAsia="Times New Roman" w:hAnsi="Times New Roman" w:cs="Times New Roman"/>
          <w:sz w:val="28"/>
          <w:szCs w:val="28"/>
          <w:lang w:eastAsia="ru-RU"/>
        </w:rPr>
        <w:t xml:space="preserve">тыс. рублей, в том числе объем безвозмездных поступлений в сумме </w:t>
      </w:r>
      <w:r w:rsidRPr="00FE6CAC">
        <w:rPr>
          <w:rFonts w:ascii="Times New Roman" w:eastAsia="Times New Roman" w:hAnsi="Times New Roman" w:cs="Times New Roman"/>
          <w:b/>
          <w:bCs/>
          <w:sz w:val="28"/>
          <w:szCs w:val="28"/>
          <w:lang w:eastAsia="ru-RU"/>
        </w:rPr>
        <w:t>16 038 373,5</w:t>
      </w:r>
      <w:r w:rsidRPr="00FE6CAC">
        <w:rPr>
          <w:rFonts w:ascii="Times New Roman" w:eastAsia="Times New Roman" w:hAnsi="Times New Roman" w:cs="Times New Roman"/>
          <w:b/>
          <w:sz w:val="28"/>
          <w:szCs w:val="28"/>
          <w:lang w:eastAsia="ru-RU"/>
        </w:rPr>
        <w:t> </w:t>
      </w:r>
      <w:r w:rsidRPr="00FE6CAC">
        <w:rPr>
          <w:rFonts w:ascii="Times New Roman" w:eastAsia="Times New Roman" w:hAnsi="Times New Roman" w:cs="Times New Roman"/>
          <w:sz w:val="28"/>
          <w:szCs w:val="28"/>
          <w:lang w:eastAsia="ru-RU"/>
        </w:rPr>
        <w:t xml:space="preserve">тыс. рублей, из которых объем получаемых межбюджетных трансфертов – </w:t>
      </w:r>
      <w:r w:rsidRPr="00FE6CAC">
        <w:rPr>
          <w:rFonts w:ascii="Times New Roman" w:eastAsia="Times New Roman" w:hAnsi="Times New Roman" w:cs="Times New Roman"/>
          <w:b/>
          <w:bCs/>
          <w:sz w:val="28"/>
          <w:szCs w:val="28"/>
          <w:lang w:eastAsia="ru-RU"/>
        </w:rPr>
        <w:t>15 975 750,2</w:t>
      </w:r>
      <w:r w:rsidRPr="00FE6CAC">
        <w:rPr>
          <w:rFonts w:ascii="Times New Roman" w:eastAsia="Times New Roman" w:hAnsi="Times New Roman" w:cs="Times New Roman"/>
          <w:b/>
          <w:sz w:val="28"/>
          <w:szCs w:val="28"/>
          <w:lang w:eastAsia="ru-RU"/>
        </w:rPr>
        <w:t> </w:t>
      </w:r>
      <w:r w:rsidRPr="00FE6CAC">
        <w:rPr>
          <w:rFonts w:ascii="Times New Roman" w:eastAsia="Times New Roman" w:hAnsi="Times New Roman" w:cs="Times New Roman"/>
          <w:sz w:val="28"/>
          <w:szCs w:val="28"/>
          <w:lang w:eastAsia="ru-RU"/>
        </w:rPr>
        <w:t>тыс. рублей;</w:t>
      </w:r>
    </w:p>
    <w:p w14:paraId="4CCB8B21" w14:textId="77777777"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 xml:space="preserve">2) общий объем расходов областного бюджета в сумме </w:t>
      </w:r>
      <w:r w:rsidRPr="00FE6CAC">
        <w:rPr>
          <w:rFonts w:ascii="Times New Roman" w:eastAsia="Times New Roman" w:hAnsi="Times New Roman" w:cs="Times New Roman"/>
          <w:b/>
          <w:bCs/>
          <w:sz w:val="28"/>
          <w:szCs w:val="28"/>
          <w:lang w:eastAsia="ru-RU"/>
        </w:rPr>
        <w:t>96 876 509,6</w:t>
      </w:r>
      <w:r w:rsidRPr="00FE6CAC">
        <w:rPr>
          <w:rFonts w:ascii="Times New Roman" w:eastAsia="Times New Roman" w:hAnsi="Times New Roman" w:cs="Times New Roman"/>
          <w:sz w:val="28"/>
          <w:szCs w:val="28"/>
          <w:lang w:eastAsia="ru-RU"/>
        </w:rPr>
        <w:t> тыс. рублей;</w:t>
      </w:r>
    </w:p>
    <w:p w14:paraId="37A54116" w14:textId="1AE756B0"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 xml:space="preserve">3) дефицит областного бюджета в сумме </w:t>
      </w:r>
      <w:r w:rsidRPr="00FE6CAC">
        <w:rPr>
          <w:rFonts w:ascii="Times New Roman" w:eastAsia="Times New Roman" w:hAnsi="Times New Roman" w:cs="Times New Roman"/>
          <w:b/>
          <w:sz w:val="28"/>
          <w:szCs w:val="28"/>
          <w:lang w:eastAsia="ru-RU"/>
        </w:rPr>
        <w:t>6 739 580,3 </w:t>
      </w:r>
      <w:r w:rsidRPr="00FE6CAC">
        <w:rPr>
          <w:rFonts w:ascii="Times New Roman" w:eastAsia="Times New Roman" w:hAnsi="Times New Roman" w:cs="Times New Roman"/>
          <w:sz w:val="28"/>
          <w:szCs w:val="28"/>
          <w:lang w:eastAsia="ru-RU"/>
        </w:rPr>
        <w:t>тыс. рублей, что составляет 9,1 процента от утвержденного общего годового объема доходов областного бюджета без учета утвержденного объема безвозмездных поступлений.</w:t>
      </w:r>
    </w:p>
    <w:p w14:paraId="3314E0E5" w14:textId="6FA947E5"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Утвердить общий объем межбюджетных трансфертов, предоставляемых бюджетам бюджетной системы Российской Федерации в 202</w:t>
      </w:r>
      <w:r w:rsidR="005F29E2"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году из областного бюджета, </w:t>
      </w:r>
      <w:r w:rsidR="00FE6CAC" w:rsidRPr="00FE6CAC">
        <w:rPr>
          <w:rFonts w:ascii="Times New Roman" w:eastAsia="Times New Roman" w:hAnsi="Times New Roman" w:cs="Times New Roman"/>
          <w:sz w:val="28"/>
          <w:szCs w:val="28"/>
          <w:lang w:eastAsia="ru-RU"/>
        </w:rPr>
        <w:t xml:space="preserve">в сумме </w:t>
      </w:r>
      <w:r w:rsidR="00FE6CAC" w:rsidRPr="00FE6CAC">
        <w:rPr>
          <w:rFonts w:ascii="Times New Roman" w:eastAsia="Times New Roman" w:hAnsi="Times New Roman" w:cs="Times New Roman"/>
          <w:b/>
          <w:sz w:val="28"/>
          <w:szCs w:val="28"/>
          <w:lang w:eastAsia="ru-RU"/>
        </w:rPr>
        <w:t>31 823 568,9</w:t>
      </w:r>
      <w:r w:rsidR="00FE6CAC" w:rsidRPr="00FE6CAC">
        <w:rPr>
          <w:rFonts w:ascii="Times New Roman" w:eastAsia="Times New Roman" w:hAnsi="Times New Roman" w:cs="Times New Roman"/>
          <w:sz w:val="28"/>
          <w:szCs w:val="28"/>
          <w:lang w:eastAsia="ru-RU"/>
        </w:rPr>
        <w:t> тыс. рублей</w:t>
      </w:r>
      <w:r w:rsidRPr="00635050">
        <w:rPr>
          <w:rFonts w:ascii="Times New Roman" w:eastAsia="Times New Roman" w:hAnsi="Times New Roman" w:cs="Times New Roman"/>
          <w:sz w:val="28"/>
          <w:szCs w:val="28"/>
          <w:lang w:eastAsia="ru-RU"/>
        </w:rPr>
        <w:t>, в том числе:</w:t>
      </w:r>
    </w:p>
    <w:p w14:paraId="43048483" w14:textId="162CC116"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общий объем межбюджетных трансфертов, предоставляемых местным бюджетам из областного бюджета в 202</w:t>
      </w:r>
      <w:r w:rsidR="005F29E2" w:rsidRPr="00635050">
        <w:rPr>
          <w:rFonts w:ascii="Times New Roman" w:eastAsia="Times New Roman" w:hAnsi="Times New Roman" w:cs="Times New Roman"/>
          <w:sz w:val="28"/>
          <w:szCs w:val="28"/>
          <w:lang w:eastAsia="ru-RU"/>
        </w:rPr>
        <w:t>6</w:t>
      </w:r>
      <w:r w:rsidR="005442CD"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 xml:space="preserve">году, </w:t>
      </w:r>
      <w:r w:rsidR="00FE6CAC" w:rsidRPr="00FE6CAC">
        <w:rPr>
          <w:rFonts w:ascii="Times New Roman" w:eastAsia="Times New Roman" w:hAnsi="Times New Roman" w:cs="Times New Roman"/>
          <w:sz w:val="28"/>
          <w:szCs w:val="28"/>
          <w:lang w:eastAsia="ru-RU"/>
        </w:rPr>
        <w:t xml:space="preserve">в сумме </w:t>
      </w:r>
      <w:r w:rsidR="00FE6CAC" w:rsidRPr="00FE6CAC">
        <w:rPr>
          <w:rFonts w:ascii="Times New Roman" w:eastAsia="Times New Roman" w:hAnsi="Times New Roman" w:cs="Times New Roman"/>
          <w:b/>
          <w:sz w:val="28"/>
          <w:szCs w:val="28"/>
          <w:lang w:eastAsia="ru-RU"/>
        </w:rPr>
        <w:t>30 012 072,2 </w:t>
      </w:r>
      <w:r w:rsidR="00FE6CAC" w:rsidRPr="00FE6CAC">
        <w:rPr>
          <w:rFonts w:ascii="Times New Roman" w:eastAsia="Times New Roman" w:hAnsi="Times New Roman" w:cs="Times New Roman"/>
          <w:sz w:val="28"/>
          <w:szCs w:val="28"/>
          <w:lang w:eastAsia="ru-RU"/>
        </w:rPr>
        <w:t>тыс. рублей</w:t>
      </w:r>
      <w:r w:rsidRPr="00635050">
        <w:rPr>
          <w:rFonts w:ascii="Times New Roman" w:eastAsia="Times New Roman" w:hAnsi="Times New Roman" w:cs="Times New Roman"/>
          <w:sz w:val="28"/>
          <w:szCs w:val="28"/>
          <w:lang w:eastAsia="ru-RU"/>
        </w:rPr>
        <w:t>;</w:t>
      </w:r>
    </w:p>
    <w:p w14:paraId="1F5C6ED5" w14:textId="6A93C546"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общий объем межбюджетн</w:t>
      </w:r>
      <w:r w:rsidR="0020543A" w:rsidRPr="00635050">
        <w:rPr>
          <w:rFonts w:ascii="Times New Roman" w:eastAsia="Times New Roman" w:hAnsi="Times New Roman" w:cs="Times New Roman"/>
          <w:sz w:val="28"/>
          <w:szCs w:val="28"/>
          <w:lang w:eastAsia="ru-RU"/>
        </w:rPr>
        <w:t>ых</w:t>
      </w:r>
      <w:r w:rsidRPr="00635050">
        <w:rPr>
          <w:rFonts w:ascii="Times New Roman" w:eastAsia="Times New Roman" w:hAnsi="Times New Roman" w:cs="Times New Roman"/>
          <w:sz w:val="28"/>
          <w:szCs w:val="28"/>
          <w:lang w:eastAsia="ru-RU"/>
        </w:rPr>
        <w:t xml:space="preserve"> трансферт</w:t>
      </w:r>
      <w:r w:rsidR="0020543A" w:rsidRPr="00635050">
        <w:rPr>
          <w:rFonts w:ascii="Times New Roman" w:eastAsia="Times New Roman" w:hAnsi="Times New Roman" w:cs="Times New Roman"/>
          <w:sz w:val="28"/>
          <w:szCs w:val="28"/>
          <w:lang w:eastAsia="ru-RU"/>
        </w:rPr>
        <w:t>ов</w:t>
      </w:r>
      <w:r w:rsidRPr="00635050">
        <w:rPr>
          <w:rFonts w:ascii="Times New Roman" w:eastAsia="Times New Roman" w:hAnsi="Times New Roman" w:cs="Times New Roman"/>
          <w:sz w:val="28"/>
          <w:szCs w:val="28"/>
          <w:lang w:eastAsia="ru-RU"/>
        </w:rPr>
        <w:t>, предоставляем</w:t>
      </w:r>
      <w:r w:rsidR="0020543A" w:rsidRPr="00635050">
        <w:rPr>
          <w:rFonts w:ascii="Times New Roman" w:eastAsia="Times New Roman" w:hAnsi="Times New Roman" w:cs="Times New Roman"/>
          <w:sz w:val="28"/>
          <w:szCs w:val="28"/>
          <w:lang w:eastAsia="ru-RU"/>
        </w:rPr>
        <w:t>ых</w:t>
      </w:r>
      <w:r w:rsidRPr="00635050">
        <w:rPr>
          <w:rFonts w:ascii="Times New Roman" w:eastAsia="Times New Roman" w:hAnsi="Times New Roman" w:cs="Times New Roman"/>
          <w:sz w:val="28"/>
          <w:szCs w:val="28"/>
          <w:lang w:eastAsia="ru-RU"/>
        </w:rPr>
        <w:t xml:space="preserve"> бюджету </w:t>
      </w:r>
      <w:r w:rsidR="00BE6698" w:rsidRPr="00635050">
        <w:rPr>
          <w:rFonts w:ascii="Times New Roman" w:eastAsia="Times New Roman" w:hAnsi="Times New Roman" w:cs="Times New Roman"/>
          <w:sz w:val="28"/>
          <w:szCs w:val="28"/>
          <w:lang w:eastAsia="ru-RU"/>
        </w:rPr>
        <w:t>Фонда п</w:t>
      </w:r>
      <w:r w:rsidRPr="00635050">
        <w:rPr>
          <w:rFonts w:ascii="Times New Roman" w:eastAsia="Times New Roman" w:hAnsi="Times New Roman" w:cs="Times New Roman"/>
          <w:sz w:val="28"/>
          <w:szCs w:val="28"/>
          <w:lang w:eastAsia="ru-RU"/>
        </w:rPr>
        <w:t>енсионного</w:t>
      </w:r>
      <w:r w:rsidR="00BE6698" w:rsidRPr="00635050">
        <w:rPr>
          <w:rFonts w:ascii="Times New Roman" w:eastAsia="Times New Roman" w:hAnsi="Times New Roman" w:cs="Times New Roman"/>
          <w:sz w:val="28"/>
          <w:szCs w:val="28"/>
          <w:lang w:eastAsia="ru-RU"/>
        </w:rPr>
        <w:t xml:space="preserve"> и социального страхования</w:t>
      </w:r>
      <w:r w:rsidRPr="00635050">
        <w:rPr>
          <w:rFonts w:ascii="Times New Roman" w:eastAsia="Times New Roman" w:hAnsi="Times New Roman" w:cs="Times New Roman"/>
          <w:sz w:val="28"/>
          <w:szCs w:val="28"/>
          <w:lang w:eastAsia="ru-RU"/>
        </w:rPr>
        <w:t xml:space="preserve"> Российской Федерации из областного бюджета в 202</w:t>
      </w:r>
      <w:r w:rsidR="005F29E2" w:rsidRPr="00635050">
        <w:rPr>
          <w:rFonts w:ascii="Times New Roman" w:eastAsia="Times New Roman" w:hAnsi="Times New Roman" w:cs="Times New Roman"/>
          <w:sz w:val="28"/>
          <w:szCs w:val="28"/>
          <w:lang w:eastAsia="ru-RU"/>
        </w:rPr>
        <w:t>6</w:t>
      </w:r>
      <w:r w:rsidR="00377430"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году, в</w:t>
      </w:r>
      <w:r w:rsidR="005442CD"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 xml:space="preserve">сумме </w:t>
      </w:r>
      <w:r w:rsidR="00400D95" w:rsidRPr="00635050">
        <w:rPr>
          <w:rFonts w:ascii="Times New Roman" w:eastAsia="Times New Roman" w:hAnsi="Times New Roman" w:cs="Times New Roman"/>
          <w:b/>
          <w:sz w:val="28"/>
          <w:szCs w:val="28"/>
          <w:lang w:eastAsia="ru-RU"/>
        </w:rPr>
        <w:t>1 809 109,6</w:t>
      </w:r>
      <w:r w:rsidR="005442CD"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3814A1AB" w14:textId="7ED0A598"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3)</w:t>
      </w:r>
      <w:r w:rsidR="00377430"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общий объем межбюджетного трансферта, предоставляемого федеральному бюджету из областного бюджета в 202</w:t>
      </w:r>
      <w:r w:rsidR="005F29E2"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году, в сумме </w:t>
      </w:r>
      <w:r w:rsidR="005F29E2" w:rsidRPr="00635050">
        <w:rPr>
          <w:rFonts w:ascii="Times New Roman" w:eastAsia="Times New Roman" w:hAnsi="Times New Roman" w:cs="Times New Roman"/>
          <w:b/>
          <w:sz w:val="28"/>
          <w:szCs w:val="28"/>
          <w:lang w:eastAsia="ru-RU"/>
        </w:rPr>
        <w:t>2 387,1</w:t>
      </w:r>
      <w:r w:rsidR="00FA795E"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0A8AF11F" w14:textId="29268F4F"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3. Утвердить основные характеристики областного бюджета на плановый период 202</w:t>
      </w:r>
      <w:r w:rsidR="00911FFB"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и 202</w:t>
      </w:r>
      <w:r w:rsidR="00911FFB" w:rsidRPr="00635050">
        <w:rPr>
          <w:rFonts w:ascii="Times New Roman" w:eastAsia="Times New Roman" w:hAnsi="Times New Roman" w:cs="Times New Roman"/>
          <w:sz w:val="28"/>
          <w:szCs w:val="28"/>
          <w:lang w:eastAsia="ru-RU"/>
        </w:rPr>
        <w:t>8</w:t>
      </w:r>
      <w:r w:rsidR="00920BE4"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годов:</w:t>
      </w:r>
    </w:p>
    <w:p w14:paraId="0F50D721" w14:textId="5028E2EF"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общий объем доходов областного бюджета на 202</w:t>
      </w:r>
      <w:r w:rsidR="00911FFB"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год в сумме</w:t>
      </w:r>
      <w:r w:rsidR="00920BE4" w:rsidRPr="00635050">
        <w:rPr>
          <w:rFonts w:ascii="Times New Roman" w:eastAsia="Times New Roman" w:hAnsi="Times New Roman" w:cs="Times New Roman"/>
          <w:sz w:val="28"/>
          <w:szCs w:val="28"/>
          <w:lang w:eastAsia="ru-RU"/>
        </w:rPr>
        <w:t xml:space="preserve"> </w:t>
      </w:r>
      <w:r w:rsidR="00400D95" w:rsidRPr="00635050">
        <w:rPr>
          <w:rFonts w:ascii="Times New Roman" w:eastAsia="Times New Roman" w:hAnsi="Times New Roman" w:cs="Times New Roman"/>
          <w:b/>
          <w:sz w:val="28"/>
          <w:szCs w:val="28"/>
          <w:lang w:eastAsia="ru-RU"/>
        </w:rPr>
        <w:t>90 837 520,</w:t>
      </w:r>
      <w:r w:rsidR="00C321D3" w:rsidRPr="00635050">
        <w:rPr>
          <w:rFonts w:ascii="Times New Roman" w:eastAsia="Times New Roman" w:hAnsi="Times New Roman" w:cs="Times New Roman"/>
          <w:b/>
          <w:sz w:val="28"/>
          <w:szCs w:val="28"/>
          <w:lang w:eastAsia="ru-RU"/>
        </w:rPr>
        <w:t>2</w:t>
      </w:r>
      <w:r w:rsidRPr="00635050">
        <w:rPr>
          <w:rFonts w:ascii="Times New Roman" w:eastAsia="Times New Roman" w:hAnsi="Times New Roman" w:cs="Times New Roman"/>
          <w:sz w:val="28"/>
          <w:szCs w:val="28"/>
          <w:lang w:eastAsia="ru-RU"/>
        </w:rPr>
        <w:t> тыс.</w:t>
      </w:r>
      <w:r w:rsidR="00920BE4"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 xml:space="preserve">рублей, в том числе объем безвозмездных поступлений в сумме </w:t>
      </w:r>
      <w:r w:rsidR="00400D95" w:rsidRPr="00635050">
        <w:rPr>
          <w:rFonts w:ascii="Times New Roman" w:eastAsia="Times New Roman" w:hAnsi="Times New Roman" w:cs="Times New Roman"/>
          <w:b/>
          <w:sz w:val="28"/>
          <w:szCs w:val="28"/>
          <w:lang w:eastAsia="ru-RU"/>
        </w:rPr>
        <w:lastRenderedPageBreak/>
        <w:t>13 411 711,6</w:t>
      </w:r>
      <w:r w:rsidRPr="00635050">
        <w:rPr>
          <w:rFonts w:ascii="Times New Roman" w:eastAsia="Times New Roman" w:hAnsi="Times New Roman" w:cs="Times New Roman"/>
          <w:b/>
          <w:sz w:val="28"/>
          <w:szCs w:val="28"/>
          <w:lang w:eastAsia="ru-RU"/>
        </w:rPr>
        <w:t> </w:t>
      </w:r>
      <w:r w:rsidRPr="00635050">
        <w:rPr>
          <w:rFonts w:ascii="Times New Roman" w:eastAsia="Times New Roman" w:hAnsi="Times New Roman" w:cs="Times New Roman"/>
          <w:sz w:val="28"/>
          <w:szCs w:val="28"/>
          <w:lang w:eastAsia="ru-RU"/>
        </w:rPr>
        <w:t>тыс.</w:t>
      </w:r>
      <w:r w:rsidR="00920BE4"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рублей, из которых объем получаемых межбюджетных трансфертов</w:t>
      </w:r>
      <w:r w:rsidR="00D243A3"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 xml:space="preserve">– </w:t>
      </w:r>
      <w:r w:rsidR="00400D95" w:rsidRPr="00635050">
        <w:rPr>
          <w:rFonts w:ascii="Times New Roman" w:eastAsia="Times New Roman" w:hAnsi="Times New Roman" w:cs="Times New Roman"/>
          <w:b/>
          <w:sz w:val="28"/>
          <w:szCs w:val="28"/>
          <w:lang w:eastAsia="ru-RU"/>
        </w:rPr>
        <w:t>13 287 928,0</w:t>
      </w:r>
      <w:r w:rsidR="00F3128D" w:rsidRPr="00635050">
        <w:rPr>
          <w:rFonts w:ascii="Times New Roman" w:eastAsia="Times New Roman" w:hAnsi="Times New Roman" w:cs="Times New Roman"/>
          <w:b/>
          <w:sz w:val="28"/>
          <w:szCs w:val="28"/>
          <w:lang w:eastAsia="ru-RU"/>
        </w:rPr>
        <w:t> </w:t>
      </w:r>
      <w:r w:rsidRPr="00635050">
        <w:rPr>
          <w:rFonts w:ascii="Times New Roman" w:eastAsia="Times New Roman" w:hAnsi="Times New Roman" w:cs="Times New Roman"/>
          <w:sz w:val="28"/>
          <w:szCs w:val="28"/>
          <w:lang w:eastAsia="ru-RU"/>
        </w:rPr>
        <w:t>тыс. рублей, и на 202</w:t>
      </w:r>
      <w:r w:rsidR="00911FFB"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 в сумме </w:t>
      </w:r>
      <w:r w:rsidR="00400D95" w:rsidRPr="00635050">
        <w:rPr>
          <w:rFonts w:ascii="Times New Roman" w:eastAsia="Times New Roman" w:hAnsi="Times New Roman" w:cs="Times New Roman"/>
          <w:b/>
          <w:sz w:val="28"/>
          <w:szCs w:val="28"/>
          <w:lang w:eastAsia="ru-RU"/>
        </w:rPr>
        <w:t>92 743 037,4</w:t>
      </w:r>
      <w:r w:rsidR="00377430" w:rsidRPr="00635050">
        <w:rPr>
          <w:rFonts w:ascii="Times New Roman" w:eastAsia="Times New Roman" w:hAnsi="Times New Roman" w:cs="Times New Roman"/>
          <w:b/>
          <w:bCs/>
          <w:sz w:val="28"/>
          <w:szCs w:val="28"/>
          <w:lang w:eastAsia="ru-RU"/>
        </w:rPr>
        <w:t> </w:t>
      </w:r>
      <w:r w:rsidRPr="00635050">
        <w:rPr>
          <w:rFonts w:ascii="Times New Roman" w:eastAsia="Times New Roman" w:hAnsi="Times New Roman" w:cs="Times New Roman"/>
          <w:sz w:val="28"/>
          <w:szCs w:val="28"/>
          <w:lang w:eastAsia="ru-RU"/>
        </w:rPr>
        <w:t xml:space="preserve">тыс. рублей, в том числе объем безвозмездных поступлений в сумме </w:t>
      </w:r>
      <w:r w:rsidR="00C321D3" w:rsidRPr="00635050">
        <w:rPr>
          <w:rFonts w:ascii="Times New Roman" w:eastAsia="Times New Roman" w:hAnsi="Times New Roman" w:cs="Times New Roman"/>
          <w:b/>
          <w:sz w:val="28"/>
          <w:szCs w:val="28"/>
          <w:lang w:eastAsia="ru-RU"/>
        </w:rPr>
        <w:t>12 327 181,0</w:t>
      </w:r>
      <w:r w:rsidRPr="00635050">
        <w:rPr>
          <w:rFonts w:ascii="Times New Roman" w:eastAsia="Times New Roman" w:hAnsi="Times New Roman" w:cs="Times New Roman"/>
          <w:sz w:val="28"/>
          <w:szCs w:val="28"/>
          <w:lang w:eastAsia="ru-RU"/>
        </w:rPr>
        <w:t xml:space="preserve"> тыс. рублей, из которых объем получаемых межбюджетных трансфертов – </w:t>
      </w:r>
      <w:r w:rsidR="00C321D3" w:rsidRPr="00635050">
        <w:rPr>
          <w:rFonts w:ascii="Times New Roman" w:eastAsia="Times New Roman" w:hAnsi="Times New Roman" w:cs="Times New Roman"/>
          <w:b/>
          <w:sz w:val="28"/>
          <w:szCs w:val="28"/>
          <w:lang w:eastAsia="ru-RU"/>
        </w:rPr>
        <w:t>12 327 181,0</w:t>
      </w:r>
      <w:r w:rsidR="00F3128D"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03E2586B" w14:textId="7BFC095B"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 xml:space="preserve">2) общий объем расходов областного бюджета на 2027 год в сумме </w:t>
      </w:r>
      <w:r w:rsidRPr="00FE6CAC">
        <w:rPr>
          <w:rFonts w:ascii="Times New Roman" w:eastAsia="Times New Roman" w:hAnsi="Times New Roman" w:cs="Times New Roman"/>
          <w:b/>
          <w:bCs/>
          <w:sz w:val="28"/>
          <w:szCs w:val="28"/>
          <w:lang w:eastAsia="ru-RU"/>
        </w:rPr>
        <w:t>90 351 607,1</w:t>
      </w:r>
      <w:r w:rsidRPr="00FE6CAC">
        <w:rPr>
          <w:rFonts w:ascii="Times New Roman" w:eastAsia="Times New Roman" w:hAnsi="Times New Roman" w:cs="Times New Roman"/>
          <w:sz w:val="28"/>
          <w:szCs w:val="28"/>
          <w:lang w:eastAsia="ru-RU"/>
        </w:rPr>
        <w:t xml:space="preserve"> тыс. рублей, в том числе условно утвержденные расходы (без учета расходов областного бюджета, предусмотренных за счет межбюджетных трансфертов из других бюджетов бюджетной системы Российской Федерации, имеющих целевое назначение) в сумме </w:t>
      </w:r>
      <w:r w:rsidRPr="00FE6CAC">
        <w:rPr>
          <w:rFonts w:ascii="Times New Roman" w:eastAsia="Times New Roman" w:hAnsi="Times New Roman" w:cs="Times New Roman"/>
          <w:b/>
          <w:bCs/>
          <w:sz w:val="28"/>
          <w:szCs w:val="28"/>
          <w:lang w:eastAsia="ru-RU"/>
        </w:rPr>
        <w:t>3 970 145,1</w:t>
      </w:r>
      <w:r w:rsidRPr="00FE6CAC">
        <w:rPr>
          <w:rFonts w:ascii="Times New Roman" w:eastAsia="Times New Roman" w:hAnsi="Times New Roman" w:cs="Times New Roman"/>
          <w:sz w:val="28"/>
          <w:szCs w:val="28"/>
          <w:lang w:eastAsia="ru-RU"/>
        </w:rPr>
        <w:t xml:space="preserve"> тыс. рублей, и на 2028 год в сумме </w:t>
      </w:r>
      <w:r w:rsidRPr="00FE6CAC">
        <w:rPr>
          <w:rFonts w:ascii="Times New Roman" w:eastAsia="Times New Roman" w:hAnsi="Times New Roman" w:cs="Times New Roman"/>
          <w:b/>
          <w:bCs/>
          <w:sz w:val="28"/>
          <w:szCs w:val="28"/>
          <w:lang w:eastAsia="ru-RU"/>
        </w:rPr>
        <w:t>92 289 124,8</w:t>
      </w:r>
      <w:r w:rsidRPr="00FE6CAC">
        <w:rPr>
          <w:rFonts w:ascii="Times New Roman" w:eastAsia="Times New Roman" w:hAnsi="Times New Roman" w:cs="Times New Roman"/>
          <w:sz w:val="28"/>
          <w:szCs w:val="28"/>
          <w:lang w:eastAsia="ru-RU"/>
        </w:rPr>
        <w:t xml:space="preserve"> тыс. рублей, в том числе условно утвержденные расходы (без учета расходов областного бюджета, предусмотренных за счет межбюджетных трансфертов из других бюджетов бюджетной системы Российской Федерации, имеющих целевое назначение) в сумме </w:t>
      </w:r>
      <w:r w:rsidRPr="00FE6CAC">
        <w:rPr>
          <w:rFonts w:ascii="Times New Roman" w:eastAsia="Times New Roman" w:hAnsi="Times New Roman" w:cs="Times New Roman"/>
          <w:b/>
          <w:bCs/>
          <w:sz w:val="28"/>
          <w:szCs w:val="28"/>
          <w:lang w:eastAsia="ru-RU"/>
        </w:rPr>
        <w:t>4 956 512,2</w:t>
      </w:r>
      <w:r w:rsidRPr="00FE6CAC">
        <w:rPr>
          <w:rFonts w:ascii="Times New Roman" w:eastAsia="Times New Roman" w:hAnsi="Times New Roman" w:cs="Times New Roman"/>
          <w:sz w:val="28"/>
          <w:szCs w:val="28"/>
          <w:lang w:eastAsia="ru-RU"/>
        </w:rPr>
        <w:t> тыс. рублей;</w:t>
      </w:r>
    </w:p>
    <w:p w14:paraId="1D66BA45" w14:textId="06EEED29"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 xml:space="preserve">3) профицит областного бюджета на 2027 год в сумме </w:t>
      </w:r>
      <w:r w:rsidRPr="00FE6CAC">
        <w:rPr>
          <w:rFonts w:ascii="Times New Roman" w:eastAsia="Times New Roman" w:hAnsi="Times New Roman" w:cs="Times New Roman"/>
          <w:b/>
          <w:bCs/>
          <w:sz w:val="28"/>
          <w:szCs w:val="28"/>
          <w:lang w:eastAsia="ru-RU"/>
        </w:rPr>
        <w:t>485 913,1</w:t>
      </w:r>
      <w:r w:rsidRPr="00FE6CAC">
        <w:rPr>
          <w:rFonts w:ascii="Times New Roman" w:eastAsia="Times New Roman" w:hAnsi="Times New Roman" w:cs="Times New Roman"/>
          <w:sz w:val="28"/>
          <w:szCs w:val="28"/>
          <w:lang w:eastAsia="ru-RU"/>
        </w:rPr>
        <w:t xml:space="preserve"> тыс. рублей, профицит областного бюджета на 2028 год в сумме </w:t>
      </w:r>
      <w:r w:rsidRPr="00FE6CAC">
        <w:rPr>
          <w:rFonts w:ascii="Times New Roman" w:eastAsia="Times New Roman" w:hAnsi="Times New Roman" w:cs="Times New Roman"/>
          <w:b/>
          <w:bCs/>
          <w:sz w:val="28"/>
          <w:szCs w:val="28"/>
          <w:lang w:eastAsia="ru-RU"/>
        </w:rPr>
        <w:t>453 912,6</w:t>
      </w:r>
      <w:r w:rsidRPr="00FE6CAC">
        <w:rPr>
          <w:rFonts w:ascii="Times New Roman" w:eastAsia="Times New Roman" w:hAnsi="Times New Roman" w:cs="Times New Roman"/>
          <w:sz w:val="28"/>
          <w:szCs w:val="28"/>
          <w:lang w:eastAsia="ru-RU"/>
        </w:rPr>
        <w:t> тыс. рублей.</w:t>
      </w:r>
    </w:p>
    <w:p w14:paraId="09E348C1" w14:textId="6DDB47BC"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4. Утвердить общий объем межбюджетных трансфертов, предоставляемых бюджетам бюджетной системы Российской Федерации из областного бюджета в</w:t>
      </w:r>
      <w:r w:rsidR="00695EC1"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202</w:t>
      </w:r>
      <w:r w:rsidR="00F44F47" w:rsidRPr="00635050">
        <w:rPr>
          <w:rFonts w:ascii="Times New Roman" w:eastAsia="Times New Roman" w:hAnsi="Times New Roman" w:cs="Times New Roman"/>
          <w:sz w:val="28"/>
          <w:szCs w:val="28"/>
          <w:lang w:eastAsia="ru-RU"/>
        </w:rPr>
        <w:t>7</w:t>
      </w:r>
      <w:r w:rsidR="00695EC1"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 xml:space="preserve">году, </w:t>
      </w:r>
      <w:r w:rsidR="00FE6CAC" w:rsidRPr="00FE6CAC">
        <w:rPr>
          <w:rFonts w:ascii="Times New Roman" w:eastAsia="Times New Roman" w:hAnsi="Times New Roman" w:cs="Times New Roman"/>
          <w:sz w:val="28"/>
          <w:szCs w:val="28"/>
          <w:lang w:eastAsia="ru-RU"/>
        </w:rPr>
        <w:t xml:space="preserve">в сумме </w:t>
      </w:r>
      <w:r w:rsidR="00FE6CAC" w:rsidRPr="00FE6CAC">
        <w:rPr>
          <w:rFonts w:ascii="Times New Roman" w:eastAsia="Times New Roman" w:hAnsi="Times New Roman" w:cs="Times New Roman"/>
          <w:b/>
          <w:sz w:val="28"/>
          <w:szCs w:val="28"/>
          <w:lang w:eastAsia="ru-RU"/>
        </w:rPr>
        <w:t>28 007 305,8</w:t>
      </w:r>
      <w:r w:rsidR="00FE6CAC" w:rsidRPr="00FE6CAC">
        <w:rPr>
          <w:rFonts w:ascii="Times New Roman" w:eastAsia="Times New Roman" w:hAnsi="Times New Roman" w:cs="Times New Roman"/>
          <w:sz w:val="28"/>
          <w:szCs w:val="28"/>
          <w:lang w:eastAsia="ru-RU"/>
        </w:rPr>
        <w:t> тыс. рублей</w:t>
      </w:r>
      <w:r w:rsidRPr="00635050">
        <w:rPr>
          <w:rFonts w:ascii="Times New Roman" w:eastAsia="Times New Roman" w:hAnsi="Times New Roman" w:cs="Times New Roman"/>
          <w:sz w:val="28"/>
          <w:szCs w:val="28"/>
          <w:lang w:eastAsia="ru-RU"/>
        </w:rPr>
        <w:t>, в том числе:</w:t>
      </w:r>
    </w:p>
    <w:p w14:paraId="6F6ADC0B" w14:textId="5722F123"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общий объем межбюджетных трансфертов, предоставляемых местным бюджетам из областного бюджета в 202</w:t>
      </w:r>
      <w:r w:rsidR="00F44F47" w:rsidRPr="00635050">
        <w:rPr>
          <w:rFonts w:ascii="Times New Roman" w:eastAsia="Times New Roman" w:hAnsi="Times New Roman" w:cs="Times New Roman"/>
          <w:sz w:val="28"/>
          <w:szCs w:val="28"/>
          <w:lang w:eastAsia="ru-RU"/>
        </w:rPr>
        <w:t>7</w:t>
      </w:r>
      <w:r w:rsidR="00695EC1"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 xml:space="preserve">году, </w:t>
      </w:r>
      <w:r w:rsidR="00FE6CAC" w:rsidRPr="00FE6CAC">
        <w:rPr>
          <w:rFonts w:ascii="Times New Roman" w:eastAsia="Times New Roman" w:hAnsi="Times New Roman" w:cs="Times New Roman"/>
          <w:sz w:val="28"/>
          <w:szCs w:val="28"/>
          <w:lang w:eastAsia="ru-RU"/>
        </w:rPr>
        <w:t xml:space="preserve">в сумме </w:t>
      </w:r>
      <w:r w:rsidR="00FE6CAC" w:rsidRPr="00FE6CAC">
        <w:rPr>
          <w:rFonts w:ascii="Times New Roman" w:eastAsia="Times New Roman" w:hAnsi="Times New Roman" w:cs="Times New Roman"/>
          <w:b/>
          <w:sz w:val="28"/>
          <w:szCs w:val="28"/>
          <w:lang w:eastAsia="ru-RU"/>
        </w:rPr>
        <w:t>26 247 263,9 </w:t>
      </w:r>
      <w:r w:rsidR="00FE6CAC" w:rsidRPr="00FE6CAC">
        <w:rPr>
          <w:rFonts w:ascii="Times New Roman" w:eastAsia="Times New Roman" w:hAnsi="Times New Roman" w:cs="Times New Roman"/>
          <w:sz w:val="28"/>
          <w:szCs w:val="28"/>
          <w:lang w:eastAsia="ru-RU"/>
        </w:rPr>
        <w:t>тыс. рублей</w:t>
      </w:r>
      <w:r w:rsidRPr="00635050">
        <w:rPr>
          <w:rFonts w:ascii="Times New Roman" w:eastAsia="Times New Roman" w:hAnsi="Times New Roman" w:cs="Times New Roman"/>
          <w:sz w:val="28"/>
          <w:szCs w:val="28"/>
          <w:lang w:eastAsia="ru-RU"/>
        </w:rPr>
        <w:t>;</w:t>
      </w:r>
    </w:p>
    <w:p w14:paraId="71887A38" w14:textId="3624F4F1"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общий объем межбюджетн</w:t>
      </w:r>
      <w:r w:rsidR="008D1E3A" w:rsidRPr="00635050">
        <w:rPr>
          <w:rFonts w:ascii="Times New Roman" w:eastAsia="Times New Roman" w:hAnsi="Times New Roman" w:cs="Times New Roman"/>
          <w:sz w:val="28"/>
          <w:szCs w:val="28"/>
          <w:lang w:eastAsia="ru-RU"/>
        </w:rPr>
        <w:t>ых</w:t>
      </w:r>
      <w:r w:rsidRPr="00635050">
        <w:rPr>
          <w:rFonts w:ascii="Times New Roman" w:eastAsia="Times New Roman" w:hAnsi="Times New Roman" w:cs="Times New Roman"/>
          <w:sz w:val="28"/>
          <w:szCs w:val="28"/>
          <w:lang w:eastAsia="ru-RU"/>
        </w:rPr>
        <w:t xml:space="preserve"> трансферт</w:t>
      </w:r>
      <w:r w:rsidR="008D1E3A" w:rsidRPr="00635050">
        <w:rPr>
          <w:rFonts w:ascii="Times New Roman" w:eastAsia="Times New Roman" w:hAnsi="Times New Roman" w:cs="Times New Roman"/>
          <w:sz w:val="28"/>
          <w:szCs w:val="28"/>
          <w:lang w:eastAsia="ru-RU"/>
        </w:rPr>
        <w:t>ов</w:t>
      </w:r>
      <w:r w:rsidRPr="00635050">
        <w:rPr>
          <w:rFonts w:ascii="Times New Roman" w:eastAsia="Times New Roman" w:hAnsi="Times New Roman" w:cs="Times New Roman"/>
          <w:sz w:val="28"/>
          <w:szCs w:val="28"/>
          <w:lang w:eastAsia="ru-RU"/>
        </w:rPr>
        <w:t>, предоставляем</w:t>
      </w:r>
      <w:r w:rsidR="008D1E3A" w:rsidRPr="00635050">
        <w:rPr>
          <w:rFonts w:ascii="Times New Roman" w:eastAsia="Times New Roman" w:hAnsi="Times New Roman" w:cs="Times New Roman"/>
          <w:sz w:val="28"/>
          <w:szCs w:val="28"/>
          <w:lang w:eastAsia="ru-RU"/>
        </w:rPr>
        <w:t>ых</w:t>
      </w:r>
      <w:r w:rsidRPr="00635050">
        <w:rPr>
          <w:rFonts w:ascii="Times New Roman" w:eastAsia="Times New Roman" w:hAnsi="Times New Roman" w:cs="Times New Roman"/>
          <w:sz w:val="28"/>
          <w:szCs w:val="28"/>
          <w:lang w:eastAsia="ru-RU"/>
        </w:rPr>
        <w:t xml:space="preserve"> бюджету </w:t>
      </w:r>
      <w:r w:rsidR="00BE6698" w:rsidRPr="00635050">
        <w:rPr>
          <w:rFonts w:ascii="Times New Roman" w:eastAsia="Times New Roman" w:hAnsi="Times New Roman" w:cs="Times New Roman"/>
          <w:sz w:val="28"/>
          <w:szCs w:val="28"/>
          <w:lang w:eastAsia="ru-RU"/>
        </w:rPr>
        <w:t>Фонда пенсионного и социального страхования Российской Федерации</w:t>
      </w:r>
      <w:r w:rsidRPr="00635050">
        <w:rPr>
          <w:rFonts w:ascii="Times New Roman" w:eastAsia="Times New Roman" w:hAnsi="Times New Roman" w:cs="Times New Roman"/>
          <w:sz w:val="28"/>
          <w:szCs w:val="28"/>
          <w:lang w:eastAsia="ru-RU"/>
        </w:rPr>
        <w:t xml:space="preserve"> из областного бюджета в 202</w:t>
      </w:r>
      <w:r w:rsidR="00F44F47"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году, в</w:t>
      </w:r>
      <w:r w:rsidR="00695EC1"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 xml:space="preserve">сумме </w:t>
      </w:r>
      <w:r w:rsidR="00C321D3" w:rsidRPr="00635050">
        <w:rPr>
          <w:rFonts w:ascii="Times New Roman" w:eastAsia="Times New Roman" w:hAnsi="Times New Roman" w:cs="Times New Roman"/>
          <w:b/>
          <w:sz w:val="28"/>
          <w:szCs w:val="28"/>
          <w:lang w:eastAsia="ru-RU"/>
        </w:rPr>
        <w:t>1 757 654,8</w:t>
      </w:r>
      <w:r w:rsidR="00695EC1"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1BC5A9A9" w14:textId="13A15994"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3)</w:t>
      </w:r>
      <w:r w:rsidR="00956EEF"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общий объем межбюджетного трансферта, предоставляемого федеральному бюджету из областного бюджета в 202</w:t>
      </w:r>
      <w:r w:rsidR="00F44F47"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году, в сумме </w:t>
      </w:r>
      <w:r w:rsidR="00F44F47" w:rsidRPr="00635050">
        <w:rPr>
          <w:rFonts w:ascii="Times New Roman" w:eastAsia="Times New Roman" w:hAnsi="Times New Roman" w:cs="Times New Roman"/>
          <w:b/>
          <w:sz w:val="28"/>
          <w:szCs w:val="28"/>
          <w:lang w:eastAsia="ru-RU"/>
        </w:rPr>
        <w:t>2 387,1</w:t>
      </w:r>
      <w:r w:rsidR="00695EC1"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090A80DB" w14:textId="44DE14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5. Утвердить общий объем межбюджетных трансфертов, предоставляемых бюджетам бюджетной системы Российской Федерации из областного бюджета в</w:t>
      </w:r>
      <w:r w:rsidR="00DB0593"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202</w:t>
      </w:r>
      <w:r w:rsidR="00E32B18"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году, </w:t>
      </w:r>
      <w:r w:rsidR="00FE6CAC" w:rsidRPr="00FE6CAC">
        <w:rPr>
          <w:rFonts w:ascii="Times New Roman" w:eastAsia="Times New Roman" w:hAnsi="Times New Roman" w:cs="Times New Roman"/>
          <w:sz w:val="28"/>
          <w:szCs w:val="28"/>
          <w:lang w:eastAsia="ru-RU"/>
        </w:rPr>
        <w:t xml:space="preserve">в сумме </w:t>
      </w:r>
      <w:r w:rsidR="00FE6CAC" w:rsidRPr="00FE6CAC">
        <w:rPr>
          <w:rFonts w:ascii="Times New Roman" w:eastAsia="Times New Roman" w:hAnsi="Times New Roman" w:cs="Times New Roman"/>
          <w:b/>
          <w:sz w:val="28"/>
          <w:szCs w:val="28"/>
          <w:lang w:eastAsia="ru-RU"/>
        </w:rPr>
        <w:t>26 744 089,3</w:t>
      </w:r>
      <w:r w:rsidR="00FE6CAC" w:rsidRPr="00FE6CAC">
        <w:rPr>
          <w:rFonts w:ascii="Times New Roman" w:eastAsia="Times New Roman" w:hAnsi="Times New Roman" w:cs="Times New Roman"/>
          <w:sz w:val="28"/>
          <w:szCs w:val="28"/>
          <w:lang w:eastAsia="ru-RU"/>
        </w:rPr>
        <w:t> тыс. рублей</w:t>
      </w:r>
      <w:r w:rsidRPr="00635050">
        <w:rPr>
          <w:rFonts w:ascii="Times New Roman" w:eastAsia="Times New Roman" w:hAnsi="Times New Roman" w:cs="Times New Roman"/>
          <w:sz w:val="28"/>
          <w:szCs w:val="28"/>
          <w:lang w:eastAsia="ru-RU"/>
        </w:rPr>
        <w:t>, в том числе:</w:t>
      </w:r>
    </w:p>
    <w:p w14:paraId="72FDF778" w14:textId="63DB8424"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общий объем межбюджетных трансфертов, предоставляемых местным бюджетам из областного бюджета в 202</w:t>
      </w:r>
      <w:r w:rsidR="00E32B18" w:rsidRPr="00635050">
        <w:rPr>
          <w:rFonts w:ascii="Times New Roman" w:eastAsia="Times New Roman" w:hAnsi="Times New Roman" w:cs="Times New Roman"/>
          <w:sz w:val="28"/>
          <w:szCs w:val="28"/>
          <w:lang w:eastAsia="ru-RU"/>
        </w:rPr>
        <w:t>8</w:t>
      </w:r>
      <w:r w:rsidR="00DB0593"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 xml:space="preserve">году, </w:t>
      </w:r>
      <w:r w:rsidR="00FE6CAC" w:rsidRPr="00FE6CAC">
        <w:rPr>
          <w:rFonts w:ascii="Times New Roman" w:eastAsia="Times New Roman" w:hAnsi="Times New Roman" w:cs="Times New Roman"/>
          <w:sz w:val="28"/>
          <w:szCs w:val="28"/>
          <w:lang w:eastAsia="ru-RU"/>
        </w:rPr>
        <w:t xml:space="preserve">в сумме </w:t>
      </w:r>
      <w:r w:rsidR="00FE6CAC" w:rsidRPr="00FE6CAC">
        <w:rPr>
          <w:rFonts w:ascii="Times New Roman" w:eastAsia="Times New Roman" w:hAnsi="Times New Roman" w:cs="Times New Roman"/>
          <w:b/>
          <w:sz w:val="28"/>
          <w:szCs w:val="28"/>
          <w:lang w:eastAsia="ru-RU"/>
        </w:rPr>
        <w:t>24 838 127,8 </w:t>
      </w:r>
      <w:r w:rsidR="00FE6CAC" w:rsidRPr="00FE6CAC">
        <w:rPr>
          <w:rFonts w:ascii="Times New Roman" w:eastAsia="Times New Roman" w:hAnsi="Times New Roman" w:cs="Times New Roman"/>
          <w:sz w:val="28"/>
          <w:szCs w:val="28"/>
          <w:lang w:eastAsia="ru-RU"/>
        </w:rPr>
        <w:t>тыс. рублей</w:t>
      </w:r>
      <w:r w:rsidRPr="00635050">
        <w:rPr>
          <w:rFonts w:ascii="Times New Roman" w:eastAsia="Times New Roman" w:hAnsi="Times New Roman" w:cs="Times New Roman"/>
          <w:sz w:val="28"/>
          <w:szCs w:val="28"/>
          <w:lang w:eastAsia="ru-RU"/>
        </w:rPr>
        <w:t>;</w:t>
      </w:r>
    </w:p>
    <w:p w14:paraId="140BB35A" w14:textId="51E076F5"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общий объем межбюджетн</w:t>
      </w:r>
      <w:r w:rsidR="008D1E3A" w:rsidRPr="00635050">
        <w:rPr>
          <w:rFonts w:ascii="Times New Roman" w:eastAsia="Times New Roman" w:hAnsi="Times New Roman" w:cs="Times New Roman"/>
          <w:sz w:val="28"/>
          <w:szCs w:val="28"/>
          <w:lang w:eastAsia="ru-RU"/>
        </w:rPr>
        <w:t>ых</w:t>
      </w:r>
      <w:r w:rsidRPr="00635050">
        <w:rPr>
          <w:rFonts w:ascii="Times New Roman" w:eastAsia="Times New Roman" w:hAnsi="Times New Roman" w:cs="Times New Roman"/>
          <w:sz w:val="28"/>
          <w:szCs w:val="28"/>
          <w:lang w:eastAsia="ru-RU"/>
        </w:rPr>
        <w:t xml:space="preserve"> трансферт</w:t>
      </w:r>
      <w:r w:rsidR="008D1E3A" w:rsidRPr="00635050">
        <w:rPr>
          <w:rFonts w:ascii="Times New Roman" w:eastAsia="Times New Roman" w:hAnsi="Times New Roman" w:cs="Times New Roman"/>
          <w:sz w:val="28"/>
          <w:szCs w:val="28"/>
          <w:lang w:eastAsia="ru-RU"/>
        </w:rPr>
        <w:t>ов</w:t>
      </w:r>
      <w:r w:rsidRPr="00635050">
        <w:rPr>
          <w:rFonts w:ascii="Times New Roman" w:eastAsia="Times New Roman" w:hAnsi="Times New Roman" w:cs="Times New Roman"/>
          <w:sz w:val="28"/>
          <w:szCs w:val="28"/>
          <w:lang w:eastAsia="ru-RU"/>
        </w:rPr>
        <w:t>, предоставляем</w:t>
      </w:r>
      <w:r w:rsidR="008D1E3A" w:rsidRPr="00635050">
        <w:rPr>
          <w:rFonts w:ascii="Times New Roman" w:eastAsia="Times New Roman" w:hAnsi="Times New Roman" w:cs="Times New Roman"/>
          <w:sz w:val="28"/>
          <w:szCs w:val="28"/>
          <w:lang w:eastAsia="ru-RU"/>
        </w:rPr>
        <w:t>ых</w:t>
      </w:r>
      <w:r w:rsidRPr="00635050">
        <w:rPr>
          <w:rFonts w:ascii="Times New Roman" w:eastAsia="Times New Roman" w:hAnsi="Times New Roman" w:cs="Times New Roman"/>
          <w:sz w:val="28"/>
          <w:szCs w:val="28"/>
          <w:lang w:eastAsia="ru-RU"/>
        </w:rPr>
        <w:t xml:space="preserve"> бюджету </w:t>
      </w:r>
      <w:r w:rsidR="00BE6698" w:rsidRPr="00635050">
        <w:rPr>
          <w:rFonts w:ascii="Times New Roman" w:eastAsia="Times New Roman" w:hAnsi="Times New Roman" w:cs="Times New Roman"/>
          <w:sz w:val="28"/>
          <w:szCs w:val="28"/>
          <w:lang w:eastAsia="ru-RU"/>
        </w:rPr>
        <w:t>Фонда пенсионного и социального страхования Российской Федерации</w:t>
      </w:r>
      <w:r w:rsidRPr="00635050">
        <w:rPr>
          <w:rFonts w:ascii="Times New Roman" w:eastAsia="Times New Roman" w:hAnsi="Times New Roman" w:cs="Times New Roman"/>
          <w:sz w:val="28"/>
          <w:szCs w:val="28"/>
          <w:lang w:eastAsia="ru-RU"/>
        </w:rPr>
        <w:t xml:space="preserve"> из областного бюджета в 202</w:t>
      </w:r>
      <w:r w:rsidR="00E32B18"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году, в</w:t>
      </w:r>
      <w:r w:rsidR="00DB0593"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 xml:space="preserve">сумме </w:t>
      </w:r>
      <w:r w:rsidR="00FF76B6" w:rsidRPr="00635050">
        <w:rPr>
          <w:rFonts w:ascii="Times New Roman" w:eastAsia="Times New Roman" w:hAnsi="Times New Roman" w:cs="Times New Roman"/>
          <w:b/>
          <w:sz w:val="28"/>
          <w:szCs w:val="28"/>
          <w:lang w:eastAsia="ru-RU"/>
        </w:rPr>
        <w:t>1 903 574,4</w:t>
      </w:r>
      <w:r w:rsidR="00DB0593"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1FEC47CF" w14:textId="6B896D96"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3)</w:t>
      </w:r>
      <w:r w:rsidR="00956EEF"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общий объем межбюджетного трансферта, предоставляемого федеральному бюджету из областного бюджета в 202</w:t>
      </w:r>
      <w:r w:rsidR="00E32B18"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году, в сумме </w:t>
      </w:r>
      <w:r w:rsidR="00E32B18" w:rsidRPr="00635050">
        <w:rPr>
          <w:rFonts w:ascii="Times New Roman" w:eastAsia="Times New Roman" w:hAnsi="Times New Roman" w:cs="Times New Roman"/>
          <w:b/>
          <w:sz w:val="28"/>
          <w:szCs w:val="28"/>
          <w:lang w:eastAsia="ru-RU"/>
        </w:rPr>
        <w:t>2 387,1</w:t>
      </w:r>
      <w:r w:rsidR="006E6B8C"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468B87F2"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p>
    <w:p w14:paraId="71EB2E25"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2</w:t>
      </w:r>
    </w:p>
    <w:p w14:paraId="66563C79"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Утвердить источники финансирования дефицита областного бюджета:</w:t>
      </w:r>
    </w:p>
    <w:p w14:paraId="155AD1B1" w14:textId="49FA83BF"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8452AC" w:rsidRPr="00635050">
        <w:rPr>
          <w:rFonts w:ascii="Times New Roman" w:eastAsia="Times New Roman" w:hAnsi="Times New Roman" w:cs="Times New Roman"/>
          <w:sz w:val="28"/>
          <w:szCs w:val="28"/>
          <w:lang w:eastAsia="ru-RU"/>
        </w:rPr>
        <w:t>6</w:t>
      </w:r>
      <w:r w:rsidR="00DB0593"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год согласно приложению 1 к настоящему областному закону;</w:t>
      </w:r>
    </w:p>
    <w:p w14:paraId="091FA19E" w14:textId="67DC83A0" w:rsidR="00297C0E" w:rsidRPr="00635050" w:rsidRDefault="00297C0E" w:rsidP="001F1494">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плановый период 202</w:t>
      </w:r>
      <w:r w:rsidR="008452AC"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8452AC"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2 к настоящему областному закону.</w:t>
      </w:r>
    </w:p>
    <w:p w14:paraId="3E9BC26B" w14:textId="77777777" w:rsidR="00DB0593" w:rsidRPr="00635050" w:rsidRDefault="00DB0593" w:rsidP="001F1494">
      <w:pPr>
        <w:spacing w:after="0" w:line="240" w:lineRule="auto"/>
        <w:jc w:val="both"/>
        <w:rPr>
          <w:rFonts w:ascii="Times New Roman" w:eastAsia="Times New Roman" w:hAnsi="Times New Roman" w:cs="Times New Roman"/>
          <w:b/>
          <w:bCs/>
          <w:sz w:val="28"/>
          <w:szCs w:val="28"/>
          <w:lang w:eastAsia="ru-RU"/>
        </w:rPr>
      </w:pPr>
    </w:p>
    <w:p w14:paraId="66AC6437" w14:textId="77777777" w:rsidR="00FE6CAC" w:rsidRDefault="00FE6CAC" w:rsidP="00297C0E">
      <w:pPr>
        <w:spacing w:after="0" w:line="240" w:lineRule="auto"/>
        <w:ind w:firstLine="708"/>
        <w:jc w:val="both"/>
        <w:rPr>
          <w:rFonts w:ascii="Times New Roman" w:eastAsia="Times New Roman" w:hAnsi="Times New Roman" w:cs="Times New Roman"/>
          <w:b/>
          <w:bCs/>
          <w:sz w:val="28"/>
          <w:szCs w:val="28"/>
          <w:lang w:eastAsia="ru-RU"/>
        </w:rPr>
      </w:pPr>
    </w:p>
    <w:p w14:paraId="7E8D837E" w14:textId="77777777" w:rsidR="00FE6CAC" w:rsidRDefault="00FE6CAC" w:rsidP="00297C0E">
      <w:pPr>
        <w:spacing w:after="0" w:line="240" w:lineRule="auto"/>
        <w:ind w:firstLine="708"/>
        <w:jc w:val="both"/>
        <w:rPr>
          <w:rFonts w:ascii="Times New Roman" w:eastAsia="Times New Roman" w:hAnsi="Times New Roman" w:cs="Times New Roman"/>
          <w:b/>
          <w:bCs/>
          <w:sz w:val="28"/>
          <w:szCs w:val="28"/>
          <w:lang w:eastAsia="ru-RU"/>
        </w:rPr>
      </w:pPr>
    </w:p>
    <w:p w14:paraId="57B55F8E"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lastRenderedPageBreak/>
        <w:t>Статья 3</w:t>
      </w:r>
    </w:p>
    <w:p w14:paraId="641FBD60" w14:textId="565C01A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 xml:space="preserve">Утвердить нормативы распределения доходов между областным бюджетом, бюджетом Территориального фонда обязательного медицинского страхования Смоленской области, бюджетами муниципальных </w:t>
      </w:r>
      <w:r w:rsidR="00AC3BBB" w:rsidRPr="00635050">
        <w:rPr>
          <w:rFonts w:ascii="Times New Roman" w:eastAsia="Times New Roman" w:hAnsi="Times New Roman" w:cs="Times New Roman"/>
          <w:sz w:val="28"/>
          <w:szCs w:val="28"/>
          <w:lang w:eastAsia="ru-RU"/>
        </w:rPr>
        <w:t>округов</w:t>
      </w:r>
      <w:r w:rsidRPr="00635050">
        <w:rPr>
          <w:rFonts w:ascii="Times New Roman" w:eastAsia="Times New Roman" w:hAnsi="Times New Roman" w:cs="Times New Roman"/>
          <w:sz w:val="28"/>
          <w:szCs w:val="28"/>
          <w:lang w:eastAsia="ru-RU"/>
        </w:rPr>
        <w:t xml:space="preserve"> Смоленской области, бюджетами городских округов Смоленской области на 202</w:t>
      </w:r>
      <w:r w:rsidR="003B2FE8"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и на плановый период 202</w:t>
      </w:r>
      <w:r w:rsidR="003B2FE8"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3B2FE8"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w:t>
      </w:r>
      <w:r w:rsidR="00DE117B" w:rsidRPr="00635050">
        <w:rPr>
          <w:rFonts w:ascii="Times New Roman" w:eastAsia="Times New Roman" w:hAnsi="Times New Roman" w:cs="Times New Roman"/>
          <w:sz w:val="28"/>
          <w:szCs w:val="28"/>
          <w:lang w:eastAsia="ru-RU"/>
        </w:rPr>
        <w:t xml:space="preserve"> 3</w:t>
      </w:r>
      <w:r w:rsidRPr="00635050">
        <w:rPr>
          <w:rFonts w:ascii="Times New Roman" w:eastAsia="Times New Roman" w:hAnsi="Times New Roman" w:cs="Times New Roman"/>
          <w:sz w:val="28"/>
          <w:szCs w:val="28"/>
          <w:lang w:eastAsia="ru-RU"/>
        </w:rPr>
        <w:t xml:space="preserve"> к настоящему областному закону.</w:t>
      </w:r>
    </w:p>
    <w:p w14:paraId="30B0F035"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p>
    <w:p w14:paraId="0EFBDD0D"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4</w:t>
      </w:r>
    </w:p>
    <w:p w14:paraId="6F5BED3F"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Утвердить прогнозируемые доходы областного бюджета, за исключением безвозмездных поступлений:</w:t>
      </w:r>
    </w:p>
    <w:p w14:paraId="34A98C90" w14:textId="10254106"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3B2FE8"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согласно приложению </w:t>
      </w:r>
      <w:r w:rsidR="00DE117B" w:rsidRPr="00635050">
        <w:rPr>
          <w:rFonts w:ascii="Times New Roman" w:eastAsia="Times New Roman" w:hAnsi="Times New Roman" w:cs="Times New Roman"/>
          <w:sz w:val="28"/>
          <w:szCs w:val="28"/>
          <w:lang w:eastAsia="ru-RU"/>
        </w:rPr>
        <w:t>4</w:t>
      </w:r>
      <w:r w:rsidRPr="00635050">
        <w:rPr>
          <w:rFonts w:ascii="Times New Roman" w:eastAsia="Times New Roman" w:hAnsi="Times New Roman" w:cs="Times New Roman"/>
          <w:sz w:val="28"/>
          <w:szCs w:val="28"/>
          <w:lang w:eastAsia="ru-RU"/>
        </w:rPr>
        <w:t xml:space="preserve"> к настоящему областному закону;</w:t>
      </w:r>
    </w:p>
    <w:p w14:paraId="678241C2" w14:textId="4D19F2CA"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плановый период 202</w:t>
      </w:r>
      <w:r w:rsidR="003B2FE8"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3B2FE8"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w:t>
      </w:r>
      <w:r w:rsidR="00DE117B" w:rsidRPr="00635050">
        <w:rPr>
          <w:rFonts w:ascii="Times New Roman" w:eastAsia="Times New Roman" w:hAnsi="Times New Roman" w:cs="Times New Roman"/>
          <w:sz w:val="28"/>
          <w:szCs w:val="28"/>
          <w:lang w:eastAsia="ru-RU"/>
        </w:rPr>
        <w:t>5</w:t>
      </w:r>
      <w:r w:rsidRPr="00635050">
        <w:rPr>
          <w:rFonts w:ascii="Times New Roman" w:eastAsia="Times New Roman" w:hAnsi="Times New Roman" w:cs="Times New Roman"/>
          <w:sz w:val="28"/>
          <w:szCs w:val="28"/>
          <w:lang w:eastAsia="ru-RU"/>
        </w:rPr>
        <w:t xml:space="preserve"> к настоящему областному закону.</w:t>
      </w:r>
    </w:p>
    <w:p w14:paraId="0B219A54"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p>
    <w:p w14:paraId="232A3CBE"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5</w:t>
      </w:r>
    </w:p>
    <w:p w14:paraId="26690FA7"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Утвердить прогнозируемые безвозмездные поступления в областной бюджет:</w:t>
      </w:r>
    </w:p>
    <w:p w14:paraId="278A5036" w14:textId="53C6912B"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BF1392"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согласно приложению </w:t>
      </w:r>
      <w:r w:rsidR="00DE117B"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к настоящему областному закону;</w:t>
      </w:r>
    </w:p>
    <w:p w14:paraId="0033F998" w14:textId="35072F45"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плановый период 202</w:t>
      </w:r>
      <w:r w:rsidR="00BF1392"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BF1392"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w:t>
      </w:r>
      <w:r w:rsidR="00DE117B"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к настоящему областному закону.</w:t>
      </w:r>
    </w:p>
    <w:p w14:paraId="64FAE4C1"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p>
    <w:p w14:paraId="0826A439"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6</w:t>
      </w:r>
    </w:p>
    <w:p w14:paraId="4D76D3FB" w14:textId="41B11F36"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Утвердить распределение бюджетных ассигнований по разделам, подразделам, целевым статьям (областным государственным программам и непрограммным направлениям деятельности), группам видов расходов классификации расходов бюджетов:</w:t>
      </w:r>
    </w:p>
    <w:p w14:paraId="62AF23A4" w14:textId="01C4076D"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E41B8B" w:rsidRPr="00635050">
        <w:rPr>
          <w:rFonts w:ascii="Times New Roman" w:eastAsia="Times New Roman" w:hAnsi="Times New Roman" w:cs="Times New Roman"/>
          <w:sz w:val="28"/>
          <w:szCs w:val="28"/>
          <w:lang w:eastAsia="ru-RU"/>
        </w:rPr>
        <w:t>6</w:t>
      </w:r>
      <w:r w:rsidR="004C3B93"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 xml:space="preserve">год согласно приложению </w:t>
      </w:r>
      <w:r w:rsidR="00DE117B"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к настоящему областному закону;</w:t>
      </w:r>
    </w:p>
    <w:p w14:paraId="73F73426" w14:textId="082A3E19"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w:t>
      </w:r>
      <w:r w:rsidR="00AC3BBB"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плановый период 202</w:t>
      </w:r>
      <w:r w:rsidR="00E41B8B"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E41B8B"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w:t>
      </w:r>
      <w:r w:rsidR="00DE117B" w:rsidRPr="00635050">
        <w:rPr>
          <w:rFonts w:ascii="Times New Roman" w:eastAsia="Times New Roman" w:hAnsi="Times New Roman" w:cs="Times New Roman"/>
          <w:sz w:val="28"/>
          <w:szCs w:val="28"/>
          <w:lang w:eastAsia="ru-RU"/>
        </w:rPr>
        <w:t>9</w:t>
      </w:r>
      <w:r w:rsidRPr="00635050">
        <w:rPr>
          <w:rFonts w:ascii="Times New Roman" w:eastAsia="Times New Roman" w:hAnsi="Times New Roman" w:cs="Times New Roman"/>
          <w:sz w:val="28"/>
          <w:szCs w:val="28"/>
          <w:lang w:eastAsia="ru-RU"/>
        </w:rPr>
        <w:t xml:space="preserve"> к настоящему областному закону.</w:t>
      </w:r>
    </w:p>
    <w:p w14:paraId="6D989362"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p>
    <w:p w14:paraId="115B00EE"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7</w:t>
      </w:r>
    </w:p>
    <w:p w14:paraId="6B3F5458" w14:textId="0412D999"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Утвердить распределение бюджетных ассигнований по целевым статьям (областным государственным программам и непрограммным направлениям деятельности), группам видов расходов классификации расходов бюджетов:</w:t>
      </w:r>
    </w:p>
    <w:p w14:paraId="7793A269" w14:textId="70BA180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124481"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согласно приложению 1</w:t>
      </w:r>
      <w:r w:rsidR="00DD7084" w:rsidRPr="00635050">
        <w:rPr>
          <w:rFonts w:ascii="Times New Roman" w:eastAsia="Times New Roman" w:hAnsi="Times New Roman" w:cs="Times New Roman"/>
          <w:sz w:val="28"/>
          <w:szCs w:val="28"/>
          <w:lang w:eastAsia="ru-RU"/>
        </w:rPr>
        <w:t>0</w:t>
      </w:r>
      <w:r w:rsidRPr="00635050">
        <w:rPr>
          <w:rFonts w:ascii="Times New Roman" w:eastAsia="Times New Roman" w:hAnsi="Times New Roman" w:cs="Times New Roman"/>
          <w:sz w:val="28"/>
          <w:szCs w:val="28"/>
          <w:lang w:eastAsia="ru-RU"/>
        </w:rPr>
        <w:t xml:space="preserve"> к настоящему областному закону;</w:t>
      </w:r>
    </w:p>
    <w:p w14:paraId="75CA8C74" w14:textId="622B845D"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w:t>
      </w:r>
      <w:r w:rsidR="00AC3BBB"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плановый период 202</w:t>
      </w:r>
      <w:r w:rsidR="00124481"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124481"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1</w:t>
      </w:r>
      <w:r w:rsidR="00DD7084" w:rsidRPr="00635050">
        <w:rPr>
          <w:rFonts w:ascii="Times New Roman" w:eastAsia="Times New Roman" w:hAnsi="Times New Roman" w:cs="Times New Roman"/>
          <w:sz w:val="28"/>
          <w:szCs w:val="28"/>
          <w:lang w:eastAsia="ru-RU"/>
        </w:rPr>
        <w:t>1</w:t>
      </w:r>
      <w:r w:rsidRPr="00635050">
        <w:rPr>
          <w:rFonts w:ascii="Times New Roman" w:eastAsia="Times New Roman" w:hAnsi="Times New Roman" w:cs="Times New Roman"/>
          <w:sz w:val="28"/>
          <w:szCs w:val="28"/>
          <w:lang w:eastAsia="ru-RU"/>
        </w:rPr>
        <w:t xml:space="preserve"> к настоящему областному закону.</w:t>
      </w:r>
    </w:p>
    <w:p w14:paraId="767B3726" w14:textId="77777777" w:rsidR="00297C0E" w:rsidRPr="00635050" w:rsidRDefault="00297C0E" w:rsidP="00297C0E">
      <w:pPr>
        <w:spacing w:after="0" w:line="240" w:lineRule="auto"/>
        <w:jc w:val="both"/>
        <w:rPr>
          <w:rFonts w:ascii="Times New Roman" w:eastAsia="Times New Roman" w:hAnsi="Times New Roman" w:cs="Times New Roman"/>
          <w:b/>
          <w:bCs/>
          <w:sz w:val="28"/>
          <w:szCs w:val="28"/>
          <w:lang w:eastAsia="ru-RU"/>
        </w:rPr>
      </w:pPr>
    </w:p>
    <w:p w14:paraId="6FFF9421"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8</w:t>
      </w:r>
    </w:p>
    <w:p w14:paraId="3AE2A269" w14:textId="43893EE6"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Утвердить ведомственную структуру расходов областного бюджета (распределение бюджетных ассигнований по главным распорядителям бюджетных средств, разделам, подразделам, целевым статьям (областным государственным программам и непрограммным направлениям деятельности), группам видов расходов классификации расходов бюджетов):</w:t>
      </w:r>
    </w:p>
    <w:p w14:paraId="237D69B1" w14:textId="43554456"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F40BB9"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согласно приложению 1</w:t>
      </w:r>
      <w:r w:rsidR="00BD509F" w:rsidRPr="00635050">
        <w:rPr>
          <w:rFonts w:ascii="Times New Roman" w:eastAsia="Times New Roman" w:hAnsi="Times New Roman" w:cs="Times New Roman"/>
          <w:sz w:val="28"/>
          <w:szCs w:val="28"/>
          <w:lang w:eastAsia="ru-RU"/>
        </w:rPr>
        <w:t>2</w:t>
      </w:r>
      <w:r w:rsidRPr="00635050">
        <w:rPr>
          <w:rFonts w:ascii="Times New Roman" w:eastAsia="Times New Roman" w:hAnsi="Times New Roman" w:cs="Times New Roman"/>
          <w:sz w:val="28"/>
          <w:szCs w:val="28"/>
          <w:lang w:eastAsia="ru-RU"/>
        </w:rPr>
        <w:t xml:space="preserve"> к настоящему областному закону;</w:t>
      </w:r>
    </w:p>
    <w:p w14:paraId="1D4C7316" w14:textId="67C1E5FC"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lastRenderedPageBreak/>
        <w:t>2) на плановый период 202</w:t>
      </w:r>
      <w:r w:rsidR="00F40BB9"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F40BB9"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1</w:t>
      </w:r>
      <w:r w:rsidR="00BD509F" w:rsidRPr="00635050">
        <w:rPr>
          <w:rFonts w:ascii="Times New Roman" w:eastAsia="Times New Roman" w:hAnsi="Times New Roman" w:cs="Times New Roman"/>
          <w:sz w:val="28"/>
          <w:szCs w:val="28"/>
          <w:lang w:eastAsia="ru-RU"/>
        </w:rPr>
        <w:t>3</w:t>
      </w:r>
      <w:r w:rsidRPr="00635050">
        <w:rPr>
          <w:rFonts w:ascii="Times New Roman" w:eastAsia="Times New Roman" w:hAnsi="Times New Roman" w:cs="Times New Roman"/>
          <w:sz w:val="28"/>
          <w:szCs w:val="28"/>
          <w:lang w:eastAsia="ru-RU"/>
        </w:rPr>
        <w:t xml:space="preserve"> к настоящему областному закону.</w:t>
      </w:r>
    </w:p>
    <w:p w14:paraId="613C794F" w14:textId="77777777" w:rsidR="00B22B54" w:rsidRPr="00635050" w:rsidRDefault="00B22B54" w:rsidP="00297C0E">
      <w:pPr>
        <w:spacing w:after="0" w:line="240" w:lineRule="auto"/>
        <w:ind w:firstLine="708"/>
        <w:jc w:val="both"/>
        <w:rPr>
          <w:rFonts w:ascii="Times New Roman" w:eastAsia="Times New Roman" w:hAnsi="Times New Roman" w:cs="Times New Roman"/>
          <w:b/>
          <w:bCs/>
          <w:sz w:val="28"/>
          <w:szCs w:val="28"/>
          <w:lang w:eastAsia="ru-RU"/>
        </w:rPr>
      </w:pPr>
    </w:p>
    <w:p w14:paraId="0EC6FA7E" w14:textId="21C016EE"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9</w:t>
      </w:r>
    </w:p>
    <w:p w14:paraId="02847471" w14:textId="4610F45B"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Утвердить общий объем бюджетных ассигнований, направляемых на исполнение публичных нормативных обязательств, в 202</w:t>
      </w:r>
      <w:r w:rsidR="00C44D50"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году </w:t>
      </w:r>
      <w:r w:rsidR="00FE6CAC" w:rsidRPr="00FE6CAC">
        <w:rPr>
          <w:rFonts w:ascii="Times New Roman" w:eastAsia="Times New Roman" w:hAnsi="Times New Roman" w:cs="Times New Roman"/>
          <w:sz w:val="28"/>
          <w:szCs w:val="28"/>
          <w:lang w:eastAsia="ru-RU"/>
        </w:rPr>
        <w:t>в</w:t>
      </w:r>
      <w:r w:rsidR="00FE6CAC" w:rsidRPr="00FE6CAC">
        <w:rPr>
          <w:rFonts w:ascii="Times New Roman" w:eastAsia="Times New Roman" w:hAnsi="Times New Roman" w:cs="Times New Roman"/>
          <w:sz w:val="28"/>
          <w:szCs w:val="28"/>
          <w:lang w:val="en-US" w:eastAsia="ru-RU"/>
        </w:rPr>
        <w:t> </w:t>
      </w:r>
      <w:r w:rsidR="00FE6CAC" w:rsidRPr="00FE6CAC">
        <w:rPr>
          <w:rFonts w:ascii="Times New Roman" w:eastAsia="Times New Roman" w:hAnsi="Times New Roman" w:cs="Times New Roman"/>
          <w:sz w:val="28"/>
          <w:szCs w:val="28"/>
          <w:lang w:eastAsia="ru-RU"/>
        </w:rPr>
        <w:t xml:space="preserve">сумме </w:t>
      </w:r>
      <w:r w:rsidR="00FE6CAC" w:rsidRPr="00FE6CAC">
        <w:rPr>
          <w:rFonts w:ascii="Times New Roman" w:eastAsia="Times New Roman" w:hAnsi="Times New Roman" w:cs="Times New Roman"/>
          <w:b/>
          <w:sz w:val="28"/>
          <w:szCs w:val="28"/>
          <w:lang w:eastAsia="ru-RU"/>
        </w:rPr>
        <w:t>3 910 757,7</w:t>
      </w:r>
      <w:r w:rsidR="00FE6CAC" w:rsidRPr="00FE6CAC">
        <w:rPr>
          <w:rFonts w:ascii="Times New Roman" w:eastAsia="Times New Roman" w:hAnsi="Times New Roman" w:cs="Times New Roman"/>
          <w:sz w:val="28"/>
          <w:szCs w:val="28"/>
          <w:lang w:eastAsia="ru-RU"/>
        </w:rPr>
        <w:t> тыс. рублей</w:t>
      </w:r>
      <w:r w:rsidRPr="00635050">
        <w:rPr>
          <w:rFonts w:ascii="Times New Roman" w:eastAsia="Times New Roman" w:hAnsi="Times New Roman" w:cs="Times New Roman"/>
          <w:sz w:val="28"/>
          <w:szCs w:val="28"/>
          <w:lang w:eastAsia="ru-RU"/>
        </w:rPr>
        <w:t>, в 202</w:t>
      </w:r>
      <w:r w:rsidR="00C44D50"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году в сумме </w:t>
      </w:r>
      <w:r w:rsidR="00670019" w:rsidRPr="00635050">
        <w:rPr>
          <w:rFonts w:ascii="Times New Roman" w:eastAsia="Times New Roman" w:hAnsi="Times New Roman" w:cs="Times New Roman"/>
          <w:b/>
          <w:bCs/>
          <w:sz w:val="28"/>
          <w:szCs w:val="28"/>
          <w:lang w:eastAsia="ru-RU"/>
        </w:rPr>
        <w:t>2 312 968,6</w:t>
      </w:r>
      <w:r w:rsidR="004E1D91"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 в</w:t>
      </w:r>
      <w:r w:rsidR="004E1D91"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202</w:t>
      </w:r>
      <w:r w:rsidR="00C44D50"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году в сумме </w:t>
      </w:r>
      <w:r w:rsidR="00670019" w:rsidRPr="00635050">
        <w:rPr>
          <w:rFonts w:ascii="Times New Roman" w:eastAsia="Times New Roman" w:hAnsi="Times New Roman" w:cs="Times New Roman"/>
          <w:b/>
          <w:bCs/>
          <w:sz w:val="28"/>
          <w:szCs w:val="28"/>
          <w:lang w:eastAsia="ru-RU"/>
        </w:rPr>
        <w:t>2 318 918,8</w:t>
      </w:r>
      <w:r w:rsidR="004E1D91"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2E73BD29"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p>
    <w:p w14:paraId="292CAAE2"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10</w:t>
      </w:r>
    </w:p>
    <w:p w14:paraId="22F5CD26" w14:textId="1A8CDCA4"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 xml:space="preserve">1. Утвердить объем бюджетных ассигнований на финансовое обеспечение реализации областных государственных программ в 2026 году в сумме </w:t>
      </w:r>
      <w:r w:rsidRPr="00FE6CAC">
        <w:rPr>
          <w:rFonts w:ascii="Times New Roman" w:eastAsia="Times New Roman" w:hAnsi="Times New Roman" w:cs="Times New Roman"/>
          <w:b/>
          <w:sz w:val="28"/>
          <w:szCs w:val="28"/>
          <w:lang w:eastAsia="ru-RU"/>
        </w:rPr>
        <w:t>93 365 407,7</w:t>
      </w:r>
      <w:r w:rsidRPr="00FE6CAC">
        <w:rPr>
          <w:rFonts w:ascii="Times New Roman" w:eastAsia="Times New Roman" w:hAnsi="Times New Roman" w:cs="Times New Roman"/>
          <w:sz w:val="28"/>
          <w:szCs w:val="28"/>
          <w:lang w:eastAsia="ru-RU"/>
        </w:rPr>
        <w:t xml:space="preserve"> тыс. рублей, в 2027 году в сумме </w:t>
      </w:r>
      <w:r w:rsidRPr="00FE6CAC">
        <w:rPr>
          <w:rFonts w:ascii="Times New Roman" w:eastAsia="Times New Roman" w:hAnsi="Times New Roman" w:cs="Times New Roman"/>
          <w:b/>
          <w:sz w:val="28"/>
          <w:szCs w:val="28"/>
          <w:lang w:eastAsia="ru-RU"/>
        </w:rPr>
        <w:t>83 812 802,9</w:t>
      </w:r>
      <w:r w:rsidRPr="00FE6CAC">
        <w:rPr>
          <w:rFonts w:ascii="Times New Roman" w:eastAsia="Times New Roman" w:hAnsi="Times New Roman" w:cs="Times New Roman"/>
          <w:sz w:val="28"/>
          <w:szCs w:val="28"/>
          <w:lang w:eastAsia="ru-RU"/>
        </w:rPr>
        <w:t xml:space="preserve"> тыс. рублей, в 2028 году в сумме </w:t>
      </w:r>
      <w:r w:rsidRPr="00FE6CAC">
        <w:rPr>
          <w:rFonts w:ascii="Times New Roman" w:eastAsia="Times New Roman" w:hAnsi="Times New Roman" w:cs="Times New Roman"/>
          <w:b/>
          <w:bCs/>
          <w:sz w:val="28"/>
          <w:szCs w:val="28"/>
          <w:lang w:eastAsia="ru-RU"/>
        </w:rPr>
        <w:t>84 507 963,7</w:t>
      </w:r>
      <w:r w:rsidRPr="00FE6CAC">
        <w:rPr>
          <w:rFonts w:ascii="Times New Roman" w:eastAsia="Times New Roman" w:hAnsi="Times New Roman" w:cs="Times New Roman"/>
          <w:sz w:val="28"/>
          <w:szCs w:val="28"/>
          <w:lang w:eastAsia="ru-RU"/>
        </w:rPr>
        <w:t> тыс. рублей.</w:t>
      </w:r>
    </w:p>
    <w:p w14:paraId="0DFDE331"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Утвердить распределение бюджетных ассигнований по областным государственным программам и непрограммным направлениям деятельности:</w:t>
      </w:r>
    </w:p>
    <w:p w14:paraId="60018738" w14:textId="01B775EF"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4E2159"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согласно приложению 1</w:t>
      </w:r>
      <w:r w:rsidR="00CA0CD6" w:rsidRPr="00635050">
        <w:rPr>
          <w:rFonts w:ascii="Times New Roman" w:eastAsia="Times New Roman" w:hAnsi="Times New Roman" w:cs="Times New Roman"/>
          <w:sz w:val="28"/>
          <w:szCs w:val="28"/>
          <w:lang w:eastAsia="ru-RU"/>
        </w:rPr>
        <w:t>4</w:t>
      </w:r>
      <w:r w:rsidRPr="00635050">
        <w:rPr>
          <w:rFonts w:ascii="Times New Roman" w:eastAsia="Times New Roman" w:hAnsi="Times New Roman" w:cs="Times New Roman"/>
          <w:sz w:val="28"/>
          <w:szCs w:val="28"/>
          <w:lang w:eastAsia="ru-RU"/>
        </w:rPr>
        <w:t xml:space="preserve"> к настоящему областному закону;</w:t>
      </w:r>
    </w:p>
    <w:p w14:paraId="35AD66EE" w14:textId="740290A1"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плановый период 202</w:t>
      </w:r>
      <w:r w:rsidR="004E2159"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4E2159"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1</w:t>
      </w:r>
      <w:r w:rsidR="00CA0CD6" w:rsidRPr="00635050">
        <w:rPr>
          <w:rFonts w:ascii="Times New Roman" w:eastAsia="Times New Roman" w:hAnsi="Times New Roman" w:cs="Times New Roman"/>
          <w:sz w:val="28"/>
          <w:szCs w:val="28"/>
          <w:lang w:eastAsia="ru-RU"/>
        </w:rPr>
        <w:t>5</w:t>
      </w:r>
      <w:r w:rsidR="004E1D91"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к настоящему областному закону.</w:t>
      </w:r>
    </w:p>
    <w:p w14:paraId="58528E67"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p>
    <w:p w14:paraId="722DEC5E"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11</w:t>
      </w:r>
    </w:p>
    <w:p w14:paraId="7A81B941" w14:textId="162DC249"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 xml:space="preserve">1. Утвердить объем бюджетных ассигнований, направляемых на государственную поддержку семьи и детей в Смоленской области, в 2026 году в сумме </w:t>
      </w:r>
      <w:r w:rsidRPr="00FE6CAC">
        <w:rPr>
          <w:rFonts w:ascii="Times New Roman" w:eastAsia="Times New Roman" w:hAnsi="Times New Roman" w:cs="Times New Roman"/>
          <w:b/>
          <w:sz w:val="28"/>
          <w:szCs w:val="28"/>
          <w:lang w:eastAsia="ru-RU"/>
        </w:rPr>
        <w:t>23 932 146,3</w:t>
      </w:r>
      <w:r w:rsidRPr="00FE6CAC">
        <w:rPr>
          <w:rFonts w:ascii="Times New Roman" w:eastAsia="Times New Roman" w:hAnsi="Times New Roman" w:cs="Times New Roman"/>
          <w:sz w:val="28"/>
          <w:szCs w:val="28"/>
          <w:lang w:eastAsia="ru-RU"/>
        </w:rPr>
        <w:t xml:space="preserve"> тыс. рублей, в 2027 году в сумме </w:t>
      </w:r>
      <w:r w:rsidRPr="00FE6CAC">
        <w:rPr>
          <w:rFonts w:ascii="Times New Roman" w:eastAsia="Times New Roman" w:hAnsi="Times New Roman" w:cs="Times New Roman"/>
          <w:b/>
          <w:sz w:val="28"/>
          <w:szCs w:val="28"/>
          <w:lang w:eastAsia="ru-RU"/>
        </w:rPr>
        <w:t>24 576 664,7</w:t>
      </w:r>
      <w:r w:rsidRPr="00FE6CAC">
        <w:rPr>
          <w:rFonts w:ascii="Times New Roman" w:eastAsia="Times New Roman" w:hAnsi="Times New Roman" w:cs="Times New Roman"/>
          <w:sz w:val="28"/>
          <w:szCs w:val="28"/>
          <w:lang w:eastAsia="ru-RU"/>
        </w:rPr>
        <w:t xml:space="preserve"> тыс. рублей, в 2028 году в сумме </w:t>
      </w:r>
      <w:r w:rsidRPr="00FE6CAC">
        <w:rPr>
          <w:rFonts w:ascii="Times New Roman" w:eastAsia="Times New Roman" w:hAnsi="Times New Roman" w:cs="Times New Roman"/>
          <w:b/>
          <w:bCs/>
          <w:sz w:val="28"/>
          <w:szCs w:val="28"/>
          <w:lang w:eastAsia="ru-RU"/>
        </w:rPr>
        <w:t>24 112 854,3</w:t>
      </w:r>
      <w:r w:rsidRPr="00FE6CAC">
        <w:rPr>
          <w:rFonts w:ascii="Times New Roman" w:eastAsia="Times New Roman" w:hAnsi="Times New Roman" w:cs="Times New Roman"/>
          <w:sz w:val="28"/>
          <w:szCs w:val="28"/>
          <w:lang w:eastAsia="ru-RU"/>
        </w:rPr>
        <w:t> тыс. рублей.</w:t>
      </w:r>
    </w:p>
    <w:p w14:paraId="180CF4A3" w14:textId="61FB1173"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w:t>
      </w:r>
      <w:r w:rsidR="00956EEF"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Утвердить распределение бюджетных ассигнований, направляемых на государственную поддержку семьи и детей в Смоленской области, по разделам, подразделам, целевым статьям (областным государственным программам и непрограммным направлениям деятельности), группам видов расходов классификации расходов бюджетов:</w:t>
      </w:r>
    </w:p>
    <w:p w14:paraId="4411DB3E" w14:textId="1915CBAD"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w:t>
      </w:r>
      <w:r w:rsidR="00956EEF"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на 202</w:t>
      </w:r>
      <w:r w:rsidR="00B60CC6"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согласно приложению 1</w:t>
      </w:r>
      <w:r w:rsidR="000D35A3"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к настоящему областному закону;</w:t>
      </w:r>
    </w:p>
    <w:p w14:paraId="7C14C50B" w14:textId="4F2AC0D9"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w:t>
      </w:r>
      <w:r w:rsidR="00956EEF"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на плановый период 202</w:t>
      </w:r>
      <w:r w:rsidR="00B60CC6"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B60CC6"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1</w:t>
      </w:r>
      <w:r w:rsidR="000D35A3"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к настоящему областному закону.</w:t>
      </w:r>
    </w:p>
    <w:p w14:paraId="43D829F0"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p>
    <w:p w14:paraId="56CDA83D"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12</w:t>
      </w:r>
    </w:p>
    <w:p w14:paraId="2ABC1403" w14:textId="7741D79E"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Утвердить объем бюджетных ассигнований дорожного фонда Смоленской</w:t>
      </w:r>
      <w:r w:rsidR="004E1D91"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области:</w:t>
      </w:r>
    </w:p>
    <w:p w14:paraId="0C58877E" w14:textId="24102D91"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82487A"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в</w:t>
      </w:r>
      <w:r w:rsidR="00FE6CAC" w:rsidRPr="00FE6CAC">
        <w:rPr>
          <w:rFonts w:ascii="Times New Roman" w:eastAsia="Times New Roman" w:hAnsi="Times New Roman" w:cs="Times New Roman"/>
          <w:sz w:val="28"/>
          <w:szCs w:val="28"/>
          <w:lang w:eastAsia="ru-RU"/>
        </w:rPr>
        <w:t xml:space="preserve"> сумме </w:t>
      </w:r>
      <w:r w:rsidR="00FE6CAC" w:rsidRPr="00FE6CAC">
        <w:rPr>
          <w:rFonts w:ascii="Times New Roman" w:eastAsia="Times New Roman" w:hAnsi="Times New Roman" w:cs="Times New Roman"/>
          <w:b/>
          <w:sz w:val="28"/>
          <w:szCs w:val="28"/>
          <w:lang w:eastAsia="ru-RU"/>
        </w:rPr>
        <w:t>12 639 899,7</w:t>
      </w:r>
      <w:r w:rsidR="00FE6CAC" w:rsidRPr="00FE6CAC">
        <w:rPr>
          <w:rFonts w:ascii="Times New Roman" w:eastAsia="Times New Roman" w:hAnsi="Times New Roman" w:cs="Times New Roman"/>
          <w:sz w:val="28"/>
          <w:szCs w:val="28"/>
          <w:lang w:eastAsia="ru-RU"/>
        </w:rPr>
        <w:t> тыс. рублей</w:t>
      </w:r>
      <w:r w:rsidRPr="00635050">
        <w:rPr>
          <w:rFonts w:ascii="Times New Roman" w:eastAsia="Times New Roman" w:hAnsi="Times New Roman" w:cs="Times New Roman"/>
          <w:sz w:val="28"/>
          <w:szCs w:val="28"/>
          <w:lang w:eastAsia="ru-RU"/>
        </w:rPr>
        <w:t>;</w:t>
      </w:r>
    </w:p>
    <w:p w14:paraId="3B529C6E" w14:textId="46591E3F"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202</w:t>
      </w:r>
      <w:r w:rsidR="0082487A"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год в сумме</w:t>
      </w:r>
      <w:r w:rsidR="004E1D91" w:rsidRPr="00635050">
        <w:rPr>
          <w:rFonts w:ascii="Times New Roman" w:eastAsia="Times New Roman" w:hAnsi="Times New Roman" w:cs="Times New Roman"/>
          <w:sz w:val="28"/>
          <w:szCs w:val="28"/>
          <w:lang w:eastAsia="ru-RU"/>
        </w:rPr>
        <w:t xml:space="preserve"> </w:t>
      </w:r>
      <w:r w:rsidR="00670019" w:rsidRPr="00635050">
        <w:rPr>
          <w:rFonts w:ascii="Times New Roman" w:eastAsia="Times New Roman" w:hAnsi="Times New Roman" w:cs="Times New Roman"/>
          <w:b/>
          <w:bCs/>
          <w:sz w:val="28"/>
          <w:szCs w:val="28"/>
          <w:lang w:eastAsia="ru-RU"/>
        </w:rPr>
        <w:t>12 358 335,9</w:t>
      </w:r>
      <w:r w:rsidR="004477E3"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6B47EF84" w14:textId="024FB0D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3) на 202</w:t>
      </w:r>
      <w:r w:rsidR="0082487A"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 в сумме</w:t>
      </w:r>
      <w:bookmarkStart w:id="0" w:name="_Hlk84500748"/>
      <w:r w:rsidR="004E1D91" w:rsidRPr="00635050">
        <w:rPr>
          <w:rFonts w:ascii="Times New Roman" w:eastAsia="Times New Roman" w:hAnsi="Times New Roman" w:cs="Times New Roman"/>
          <w:sz w:val="28"/>
          <w:szCs w:val="28"/>
          <w:lang w:eastAsia="ru-RU"/>
        </w:rPr>
        <w:t xml:space="preserve"> </w:t>
      </w:r>
      <w:bookmarkEnd w:id="0"/>
      <w:r w:rsidR="00670019" w:rsidRPr="00635050">
        <w:rPr>
          <w:rFonts w:ascii="Times New Roman" w:eastAsia="Times New Roman" w:hAnsi="Times New Roman" w:cs="Times New Roman"/>
          <w:b/>
          <w:bCs/>
          <w:sz w:val="28"/>
          <w:szCs w:val="28"/>
          <w:lang w:eastAsia="ru-RU"/>
        </w:rPr>
        <w:t>12 563 586,2</w:t>
      </w:r>
      <w:r w:rsidR="004477E3"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41BC86B3" w14:textId="42C499D0"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Утвердить прогнозируемый объем доходов областного бюджета в части доходов, установленных областным законом от 9 декабря 2011 года № 128-з «О</w:t>
      </w:r>
      <w:r w:rsidR="004E1D91"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дорожном фонде Смоленской области»:</w:t>
      </w:r>
    </w:p>
    <w:p w14:paraId="788862A8" w14:textId="17982935"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в 202</w:t>
      </w:r>
      <w:r w:rsidR="002A0568"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году </w:t>
      </w:r>
      <w:r w:rsidR="00FE6CAC" w:rsidRPr="00FE6CAC">
        <w:rPr>
          <w:rFonts w:ascii="Times New Roman" w:eastAsia="Times New Roman" w:hAnsi="Times New Roman" w:cs="Times New Roman"/>
          <w:sz w:val="28"/>
          <w:szCs w:val="28"/>
          <w:lang w:eastAsia="ru-RU"/>
        </w:rPr>
        <w:t xml:space="preserve">в сумме </w:t>
      </w:r>
      <w:r w:rsidR="00FE6CAC" w:rsidRPr="00FE6CAC">
        <w:rPr>
          <w:rFonts w:ascii="Times New Roman" w:eastAsia="Times New Roman" w:hAnsi="Times New Roman" w:cs="Times New Roman"/>
          <w:b/>
          <w:sz w:val="28"/>
          <w:szCs w:val="28"/>
          <w:lang w:eastAsia="ru-RU"/>
        </w:rPr>
        <w:t>12 060 111,9</w:t>
      </w:r>
      <w:r w:rsidR="00FE6CAC" w:rsidRPr="00FE6CAC">
        <w:rPr>
          <w:rFonts w:ascii="Times New Roman" w:eastAsia="Times New Roman" w:hAnsi="Times New Roman" w:cs="Times New Roman"/>
          <w:sz w:val="28"/>
          <w:szCs w:val="28"/>
          <w:lang w:eastAsia="ru-RU"/>
        </w:rPr>
        <w:t> тыс. рублей</w:t>
      </w:r>
      <w:r w:rsidRPr="00635050">
        <w:rPr>
          <w:rFonts w:ascii="Times New Roman" w:eastAsia="Times New Roman" w:hAnsi="Times New Roman" w:cs="Times New Roman"/>
          <w:sz w:val="28"/>
          <w:szCs w:val="28"/>
          <w:lang w:eastAsia="ru-RU"/>
        </w:rPr>
        <w:t xml:space="preserve"> согласно приложению </w:t>
      </w:r>
      <w:r w:rsidR="000D35A3" w:rsidRPr="00635050">
        <w:rPr>
          <w:rFonts w:ascii="Times New Roman" w:eastAsia="Times New Roman" w:hAnsi="Times New Roman" w:cs="Times New Roman"/>
          <w:sz w:val="28"/>
          <w:szCs w:val="28"/>
          <w:lang w:eastAsia="ru-RU"/>
        </w:rPr>
        <w:t>18</w:t>
      </w:r>
      <w:r w:rsidRPr="00635050">
        <w:rPr>
          <w:rFonts w:ascii="Times New Roman" w:eastAsia="Times New Roman" w:hAnsi="Times New Roman" w:cs="Times New Roman"/>
          <w:sz w:val="28"/>
          <w:szCs w:val="28"/>
          <w:lang w:eastAsia="ru-RU"/>
        </w:rPr>
        <w:t xml:space="preserve"> к настоящему областному закону;</w:t>
      </w:r>
    </w:p>
    <w:p w14:paraId="233DBADF" w14:textId="4BCA63EE"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lastRenderedPageBreak/>
        <w:t>2) в плановом периоде 202</w:t>
      </w:r>
      <w:r w:rsidR="002A0568"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2A0568"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в сумме</w:t>
      </w:r>
      <w:r w:rsidR="004E1D91" w:rsidRPr="00635050">
        <w:rPr>
          <w:rFonts w:ascii="Times New Roman" w:eastAsia="Times New Roman" w:hAnsi="Times New Roman" w:cs="Times New Roman"/>
          <w:sz w:val="28"/>
          <w:szCs w:val="28"/>
          <w:lang w:eastAsia="ru-RU"/>
        </w:rPr>
        <w:t xml:space="preserve"> </w:t>
      </w:r>
      <w:r w:rsidR="002C5E32" w:rsidRPr="00635050">
        <w:rPr>
          <w:rFonts w:ascii="Times New Roman" w:eastAsia="Times New Roman" w:hAnsi="Times New Roman" w:cs="Times New Roman"/>
          <w:b/>
          <w:bCs/>
          <w:sz w:val="28"/>
          <w:szCs w:val="28"/>
          <w:lang w:eastAsia="ru-RU"/>
        </w:rPr>
        <w:t>12 358 335,9</w:t>
      </w:r>
      <w:r w:rsidR="00752E81"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 и в сумме</w:t>
      </w:r>
      <w:r w:rsidR="004E1D91" w:rsidRPr="00635050">
        <w:rPr>
          <w:rFonts w:ascii="Times New Roman" w:eastAsia="Times New Roman" w:hAnsi="Times New Roman" w:cs="Times New Roman"/>
          <w:sz w:val="28"/>
          <w:szCs w:val="28"/>
          <w:lang w:eastAsia="ru-RU"/>
        </w:rPr>
        <w:t xml:space="preserve"> </w:t>
      </w:r>
      <w:r w:rsidR="002C5E32" w:rsidRPr="00635050">
        <w:rPr>
          <w:rFonts w:ascii="Times New Roman" w:eastAsia="Times New Roman" w:hAnsi="Times New Roman" w:cs="Times New Roman"/>
          <w:b/>
          <w:bCs/>
          <w:sz w:val="28"/>
          <w:szCs w:val="28"/>
          <w:lang w:eastAsia="ru-RU"/>
        </w:rPr>
        <w:t>12 563 586,2</w:t>
      </w:r>
      <w:r w:rsidR="00752E81"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 xml:space="preserve">тыс. рублей соответственно согласно приложению </w:t>
      </w:r>
      <w:r w:rsidR="000D35A3" w:rsidRPr="00635050">
        <w:rPr>
          <w:rFonts w:ascii="Times New Roman" w:eastAsia="Times New Roman" w:hAnsi="Times New Roman" w:cs="Times New Roman"/>
          <w:sz w:val="28"/>
          <w:szCs w:val="28"/>
          <w:lang w:eastAsia="ru-RU"/>
        </w:rPr>
        <w:t>19</w:t>
      </w:r>
      <w:r w:rsidRPr="00635050">
        <w:rPr>
          <w:rFonts w:ascii="Times New Roman" w:eastAsia="Times New Roman" w:hAnsi="Times New Roman" w:cs="Times New Roman"/>
          <w:sz w:val="28"/>
          <w:szCs w:val="28"/>
          <w:lang w:eastAsia="ru-RU"/>
        </w:rPr>
        <w:t xml:space="preserve"> к настоящему областному закону.</w:t>
      </w:r>
    </w:p>
    <w:p w14:paraId="38364BAE" w14:textId="77777777" w:rsidR="00FE6CAC" w:rsidRDefault="00FE6CAC" w:rsidP="00297C0E">
      <w:pPr>
        <w:spacing w:after="0" w:line="240" w:lineRule="auto"/>
        <w:ind w:firstLine="708"/>
        <w:jc w:val="both"/>
        <w:rPr>
          <w:rFonts w:ascii="Times New Roman" w:eastAsia="Times New Roman" w:hAnsi="Times New Roman" w:cs="Times New Roman"/>
          <w:b/>
          <w:bCs/>
          <w:sz w:val="28"/>
          <w:szCs w:val="28"/>
          <w:lang w:eastAsia="ru-RU"/>
        </w:rPr>
      </w:pPr>
    </w:p>
    <w:p w14:paraId="5BD4C6C4" w14:textId="17267094"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13</w:t>
      </w:r>
    </w:p>
    <w:p w14:paraId="0CDA221A" w14:textId="17C2DB4E"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Утвердить цели предоставления субсидий (за исключением грантов в форме субсидий) лицам, указанным в статье 78</w:t>
      </w:r>
      <w:r w:rsidR="004E1D91"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Бюджетного кодекса Российской Федерации, объем бюджетных ассигнований на предоставление конкретной субсидии:</w:t>
      </w:r>
    </w:p>
    <w:p w14:paraId="275AEB35" w14:textId="31564218"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в 202</w:t>
      </w:r>
      <w:r w:rsidR="00B60CC6"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году согласно приложению 2</w:t>
      </w:r>
      <w:r w:rsidR="002D2FF8" w:rsidRPr="00635050">
        <w:rPr>
          <w:rFonts w:ascii="Times New Roman" w:eastAsia="Times New Roman" w:hAnsi="Times New Roman" w:cs="Times New Roman"/>
          <w:sz w:val="28"/>
          <w:szCs w:val="28"/>
          <w:lang w:eastAsia="ru-RU"/>
        </w:rPr>
        <w:t>0</w:t>
      </w:r>
      <w:r w:rsidRPr="00635050">
        <w:rPr>
          <w:rFonts w:ascii="Times New Roman" w:eastAsia="Times New Roman" w:hAnsi="Times New Roman" w:cs="Times New Roman"/>
          <w:sz w:val="28"/>
          <w:szCs w:val="28"/>
          <w:lang w:eastAsia="ru-RU"/>
        </w:rPr>
        <w:t xml:space="preserve"> к настоящему областному закону;</w:t>
      </w:r>
    </w:p>
    <w:p w14:paraId="65FE06BA" w14:textId="72A660EF"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в плановом периоде 202</w:t>
      </w:r>
      <w:r w:rsidR="00B60CC6"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B60CC6"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2</w:t>
      </w:r>
      <w:r w:rsidR="002D2FF8" w:rsidRPr="00635050">
        <w:rPr>
          <w:rFonts w:ascii="Times New Roman" w:eastAsia="Times New Roman" w:hAnsi="Times New Roman" w:cs="Times New Roman"/>
          <w:sz w:val="28"/>
          <w:szCs w:val="28"/>
          <w:lang w:eastAsia="ru-RU"/>
        </w:rPr>
        <w:t>1</w:t>
      </w:r>
      <w:r w:rsidRPr="00635050">
        <w:rPr>
          <w:rFonts w:ascii="Times New Roman" w:eastAsia="Times New Roman" w:hAnsi="Times New Roman" w:cs="Times New Roman"/>
          <w:sz w:val="28"/>
          <w:szCs w:val="28"/>
          <w:lang w:eastAsia="ru-RU"/>
        </w:rPr>
        <w:t xml:space="preserve"> к настоящему областному закону.</w:t>
      </w:r>
    </w:p>
    <w:p w14:paraId="5D54E96E" w14:textId="3F0D42C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 xml:space="preserve">2.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указанных в части 1 настоящей статьи, условия и порядок предоставления субсидий указанным лицам, </w:t>
      </w:r>
      <w:r w:rsidR="00693F5B" w:rsidRPr="00635050">
        <w:rPr>
          <w:rFonts w:ascii="Times New Roman" w:eastAsia="Times New Roman" w:hAnsi="Times New Roman" w:cs="Times New Roman"/>
          <w:sz w:val="28"/>
          <w:szCs w:val="28"/>
          <w:lang w:eastAsia="ru-RU"/>
        </w:rPr>
        <w:t xml:space="preserve">а также результаты их предоставления, </w:t>
      </w:r>
      <w:r w:rsidRPr="00635050">
        <w:rPr>
          <w:rFonts w:ascii="Times New Roman" w:eastAsia="Times New Roman" w:hAnsi="Times New Roman" w:cs="Times New Roman"/>
          <w:sz w:val="28"/>
          <w:szCs w:val="28"/>
          <w:lang w:eastAsia="ru-RU"/>
        </w:rPr>
        <w:t xml:space="preserve">порядок их возврата в случае нарушения условий, установленных при их предоставлении, 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 а также положение об </w:t>
      </w:r>
      <w:r w:rsidR="00693F5B" w:rsidRPr="00635050">
        <w:rPr>
          <w:rFonts w:ascii="Times New Roman" w:eastAsia="Times New Roman" w:hAnsi="Times New Roman" w:cs="Times New Roman"/>
          <w:sz w:val="28"/>
          <w:szCs w:val="28"/>
          <w:lang w:eastAsia="ru-RU"/>
        </w:rPr>
        <w:t xml:space="preserve">осуществлении в отношении получателей субсидий и лиц, указанных в пункте 5 статьи 78 Бюджетного кодекса Российской Федерации, </w:t>
      </w:r>
      <w:r w:rsidRPr="00635050">
        <w:rPr>
          <w:rFonts w:ascii="Times New Roman" w:eastAsia="Times New Roman" w:hAnsi="Times New Roman" w:cs="Times New Roman"/>
          <w:sz w:val="28"/>
          <w:szCs w:val="28"/>
          <w:lang w:eastAsia="ru-RU"/>
        </w:rPr>
        <w:t>провер</w:t>
      </w:r>
      <w:r w:rsidR="00693F5B" w:rsidRPr="00635050">
        <w:rPr>
          <w:rFonts w:ascii="Times New Roman" w:eastAsia="Times New Roman" w:hAnsi="Times New Roman" w:cs="Times New Roman"/>
          <w:sz w:val="28"/>
          <w:szCs w:val="28"/>
          <w:lang w:eastAsia="ru-RU"/>
        </w:rPr>
        <w:t>о</w:t>
      </w:r>
      <w:r w:rsidRPr="00635050">
        <w:rPr>
          <w:rFonts w:ascii="Times New Roman" w:eastAsia="Times New Roman" w:hAnsi="Times New Roman" w:cs="Times New Roman"/>
          <w:sz w:val="28"/>
          <w:szCs w:val="28"/>
          <w:lang w:eastAsia="ru-RU"/>
        </w:rPr>
        <w:t>к главным распорядителем (распорядителем) бюджетных средств, предоставляющим субсиди</w:t>
      </w:r>
      <w:r w:rsidR="00693F5B" w:rsidRPr="00635050">
        <w:rPr>
          <w:rFonts w:ascii="Times New Roman" w:eastAsia="Times New Roman" w:hAnsi="Times New Roman" w:cs="Times New Roman"/>
          <w:sz w:val="28"/>
          <w:szCs w:val="28"/>
          <w:lang w:eastAsia="ru-RU"/>
        </w:rPr>
        <w:t>и</w:t>
      </w:r>
      <w:r w:rsidRPr="00635050">
        <w:rPr>
          <w:rFonts w:ascii="Times New Roman" w:eastAsia="Times New Roman" w:hAnsi="Times New Roman" w:cs="Times New Roman"/>
          <w:sz w:val="28"/>
          <w:szCs w:val="28"/>
          <w:lang w:eastAsia="ru-RU"/>
        </w:rPr>
        <w:t xml:space="preserve">, </w:t>
      </w:r>
      <w:r w:rsidR="00693F5B" w:rsidRPr="00635050">
        <w:rPr>
          <w:rFonts w:ascii="Times New Roman" w:eastAsia="Times New Roman" w:hAnsi="Times New Roman" w:cs="Times New Roman"/>
          <w:sz w:val="28"/>
          <w:szCs w:val="28"/>
          <w:lang w:eastAsia="ru-RU"/>
        </w:rPr>
        <w:t xml:space="preserve">соблюдения ими порядка и условий предоставления субсидий, в том числе в части достижения результатов их предоставления, а также проверок </w:t>
      </w:r>
      <w:r w:rsidRPr="00635050">
        <w:rPr>
          <w:rFonts w:ascii="Times New Roman" w:eastAsia="Times New Roman" w:hAnsi="Times New Roman" w:cs="Times New Roman"/>
          <w:sz w:val="28"/>
          <w:szCs w:val="28"/>
          <w:lang w:eastAsia="ru-RU"/>
        </w:rPr>
        <w:t>орган</w:t>
      </w:r>
      <w:r w:rsidR="00693F5B" w:rsidRPr="00635050">
        <w:rPr>
          <w:rFonts w:ascii="Times New Roman" w:eastAsia="Times New Roman" w:hAnsi="Times New Roman" w:cs="Times New Roman"/>
          <w:sz w:val="28"/>
          <w:szCs w:val="28"/>
          <w:lang w:eastAsia="ru-RU"/>
        </w:rPr>
        <w:t>а</w:t>
      </w:r>
      <w:r w:rsidRPr="00635050">
        <w:rPr>
          <w:rFonts w:ascii="Times New Roman" w:eastAsia="Times New Roman" w:hAnsi="Times New Roman" w:cs="Times New Roman"/>
          <w:sz w:val="28"/>
          <w:szCs w:val="28"/>
          <w:lang w:eastAsia="ru-RU"/>
        </w:rPr>
        <w:t>м</w:t>
      </w:r>
      <w:r w:rsidR="00693F5B" w:rsidRPr="00635050">
        <w:rPr>
          <w:rFonts w:ascii="Times New Roman" w:eastAsia="Times New Roman" w:hAnsi="Times New Roman" w:cs="Times New Roman"/>
          <w:sz w:val="28"/>
          <w:szCs w:val="28"/>
          <w:lang w:eastAsia="ru-RU"/>
        </w:rPr>
        <w:t xml:space="preserve">и </w:t>
      </w:r>
      <w:r w:rsidRPr="00635050">
        <w:rPr>
          <w:rFonts w:ascii="Times New Roman" w:eastAsia="Times New Roman" w:hAnsi="Times New Roman" w:cs="Times New Roman"/>
          <w:sz w:val="28"/>
          <w:szCs w:val="28"/>
          <w:lang w:eastAsia="ru-RU"/>
        </w:rPr>
        <w:t xml:space="preserve">государственного финансового контроля </w:t>
      </w:r>
      <w:r w:rsidR="00693F5B" w:rsidRPr="00635050">
        <w:rPr>
          <w:rFonts w:ascii="Times New Roman" w:eastAsia="Times New Roman" w:hAnsi="Times New Roman" w:cs="Times New Roman"/>
          <w:sz w:val="28"/>
          <w:szCs w:val="28"/>
          <w:lang w:eastAsia="ru-RU"/>
        </w:rPr>
        <w:t>в соответствии со статьями 268</w:t>
      </w:r>
      <w:r w:rsidR="00693F5B" w:rsidRPr="00635050">
        <w:rPr>
          <w:rFonts w:ascii="Times New Roman" w:eastAsia="Times New Roman" w:hAnsi="Times New Roman" w:cs="Times New Roman"/>
          <w:sz w:val="28"/>
          <w:szCs w:val="28"/>
          <w:vertAlign w:val="superscript"/>
          <w:lang w:eastAsia="ru-RU"/>
        </w:rPr>
        <w:t>1</w:t>
      </w:r>
      <w:r w:rsidR="00693F5B" w:rsidRPr="00635050">
        <w:rPr>
          <w:rFonts w:ascii="Times New Roman" w:eastAsia="Times New Roman" w:hAnsi="Times New Roman" w:cs="Times New Roman"/>
          <w:sz w:val="28"/>
          <w:szCs w:val="28"/>
          <w:lang w:eastAsia="ru-RU"/>
        </w:rPr>
        <w:t xml:space="preserve"> и 269</w:t>
      </w:r>
      <w:r w:rsidR="00693F5B" w:rsidRPr="00635050">
        <w:rPr>
          <w:rFonts w:ascii="Times New Roman" w:eastAsia="Times New Roman" w:hAnsi="Times New Roman" w:cs="Times New Roman"/>
          <w:sz w:val="28"/>
          <w:szCs w:val="28"/>
          <w:vertAlign w:val="superscript"/>
          <w:lang w:eastAsia="ru-RU"/>
        </w:rPr>
        <w:t xml:space="preserve">2 </w:t>
      </w:r>
      <w:r w:rsidR="00693F5B" w:rsidRPr="00635050">
        <w:rPr>
          <w:rFonts w:ascii="Times New Roman" w:eastAsia="Times New Roman" w:hAnsi="Times New Roman" w:cs="Times New Roman"/>
          <w:sz w:val="28"/>
          <w:szCs w:val="28"/>
          <w:lang w:eastAsia="ru-RU"/>
        </w:rPr>
        <w:t xml:space="preserve">Бюджетного кодекса Российской Федерации </w:t>
      </w:r>
      <w:r w:rsidRPr="00635050">
        <w:rPr>
          <w:rFonts w:ascii="Times New Roman" w:eastAsia="Times New Roman" w:hAnsi="Times New Roman" w:cs="Times New Roman"/>
          <w:sz w:val="28"/>
          <w:szCs w:val="28"/>
          <w:lang w:eastAsia="ru-RU"/>
        </w:rPr>
        <w:t xml:space="preserve">определяются нормативными правовыми актами </w:t>
      </w:r>
      <w:r w:rsidR="00D2473B" w:rsidRPr="00635050">
        <w:rPr>
          <w:rFonts w:ascii="Times New Roman" w:eastAsia="Times New Roman" w:hAnsi="Times New Roman" w:cs="Times New Roman"/>
          <w:sz w:val="28"/>
          <w:szCs w:val="28"/>
          <w:lang w:eastAsia="ru-RU"/>
        </w:rPr>
        <w:t>Правительства</w:t>
      </w:r>
      <w:r w:rsidRPr="00635050">
        <w:rPr>
          <w:rFonts w:ascii="Times New Roman" w:eastAsia="Times New Roman" w:hAnsi="Times New Roman" w:cs="Times New Roman"/>
          <w:sz w:val="28"/>
          <w:szCs w:val="28"/>
          <w:lang w:eastAsia="ru-RU"/>
        </w:rPr>
        <w:t xml:space="preserve"> Смоленской области</w:t>
      </w:r>
      <w:r w:rsidR="00D2473B" w:rsidRPr="00635050">
        <w:rPr>
          <w:rFonts w:ascii="Times New Roman" w:eastAsia="Times New Roman" w:hAnsi="Times New Roman" w:cs="Times New Roman"/>
          <w:sz w:val="28"/>
          <w:szCs w:val="28"/>
          <w:lang w:eastAsia="ru-RU"/>
        </w:rPr>
        <w:t xml:space="preserve"> или актами уполномоченных им исполнительных органов Смоленской области</w:t>
      </w:r>
      <w:r w:rsidRPr="00635050">
        <w:rPr>
          <w:rFonts w:ascii="Times New Roman" w:eastAsia="Times New Roman" w:hAnsi="Times New Roman" w:cs="Times New Roman"/>
          <w:sz w:val="28"/>
          <w:szCs w:val="28"/>
          <w:lang w:eastAsia="ru-RU"/>
        </w:rPr>
        <w:t>.</w:t>
      </w:r>
    </w:p>
    <w:p w14:paraId="1D8C1554"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3. Утвердить цели предоставления субсидий (за исключением грантов в форме субсидий) некоммерческим организациям, не являющимся областными государственными бюджетными учреждениями, областными государственными автономными учреждениями и областными государственными казенными учреждениями, объем бюджетных ассигнований на предоставление конкретной субсидии:</w:t>
      </w:r>
    </w:p>
    <w:p w14:paraId="221AEE5E" w14:textId="188032BE"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в 202</w:t>
      </w:r>
      <w:r w:rsidR="00E31088"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году согласно приложению 2</w:t>
      </w:r>
      <w:r w:rsidR="002D2FF8" w:rsidRPr="00635050">
        <w:rPr>
          <w:rFonts w:ascii="Times New Roman" w:eastAsia="Times New Roman" w:hAnsi="Times New Roman" w:cs="Times New Roman"/>
          <w:sz w:val="28"/>
          <w:szCs w:val="28"/>
          <w:lang w:eastAsia="ru-RU"/>
        </w:rPr>
        <w:t>2</w:t>
      </w:r>
      <w:r w:rsidRPr="00635050">
        <w:rPr>
          <w:rFonts w:ascii="Times New Roman" w:eastAsia="Times New Roman" w:hAnsi="Times New Roman" w:cs="Times New Roman"/>
          <w:sz w:val="28"/>
          <w:szCs w:val="28"/>
          <w:lang w:eastAsia="ru-RU"/>
        </w:rPr>
        <w:t xml:space="preserve"> к настоящему областному закону;</w:t>
      </w:r>
    </w:p>
    <w:p w14:paraId="7E373E1F" w14:textId="6C8BA9B4"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в плановом периоде 20</w:t>
      </w:r>
      <w:r w:rsidR="002D2FF8" w:rsidRPr="00635050">
        <w:rPr>
          <w:rFonts w:ascii="Times New Roman" w:eastAsia="Times New Roman" w:hAnsi="Times New Roman" w:cs="Times New Roman"/>
          <w:sz w:val="28"/>
          <w:szCs w:val="28"/>
          <w:lang w:eastAsia="ru-RU"/>
        </w:rPr>
        <w:t>2</w:t>
      </w:r>
      <w:r w:rsidR="00E31088"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E31088"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2</w:t>
      </w:r>
      <w:r w:rsidR="002D2FF8" w:rsidRPr="00635050">
        <w:rPr>
          <w:rFonts w:ascii="Times New Roman" w:eastAsia="Times New Roman" w:hAnsi="Times New Roman" w:cs="Times New Roman"/>
          <w:sz w:val="28"/>
          <w:szCs w:val="28"/>
          <w:lang w:eastAsia="ru-RU"/>
        </w:rPr>
        <w:t>3</w:t>
      </w:r>
      <w:r w:rsidRPr="00635050">
        <w:rPr>
          <w:rFonts w:ascii="Times New Roman" w:eastAsia="Times New Roman" w:hAnsi="Times New Roman" w:cs="Times New Roman"/>
          <w:sz w:val="28"/>
          <w:szCs w:val="28"/>
          <w:lang w:eastAsia="ru-RU"/>
        </w:rPr>
        <w:t xml:space="preserve"> к настоящему областному закону.</w:t>
      </w:r>
    </w:p>
    <w:p w14:paraId="28573163" w14:textId="237F66A3"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 xml:space="preserve">4. Порядок предоставления субсидий из областного бюджета некоммерческим организациям, не являющимся областными государственными бюджетными </w:t>
      </w:r>
      <w:r w:rsidRPr="00635050">
        <w:rPr>
          <w:rFonts w:ascii="Times New Roman" w:eastAsia="Times New Roman" w:hAnsi="Times New Roman" w:cs="Times New Roman"/>
          <w:sz w:val="28"/>
          <w:szCs w:val="28"/>
          <w:lang w:eastAsia="ru-RU"/>
        </w:rPr>
        <w:lastRenderedPageBreak/>
        <w:t xml:space="preserve">учреждениями, областными государственными автономными учреждениями и областными государственными казенными учреждениями, устанавливается </w:t>
      </w:r>
      <w:r w:rsidR="00D2473B" w:rsidRPr="00635050">
        <w:rPr>
          <w:rFonts w:ascii="Times New Roman" w:eastAsia="Times New Roman" w:hAnsi="Times New Roman" w:cs="Times New Roman"/>
          <w:sz w:val="28"/>
          <w:szCs w:val="28"/>
          <w:lang w:eastAsia="ru-RU"/>
        </w:rPr>
        <w:t>Правительством</w:t>
      </w:r>
      <w:r w:rsidRPr="00635050">
        <w:rPr>
          <w:rFonts w:ascii="Times New Roman" w:eastAsia="Times New Roman" w:hAnsi="Times New Roman" w:cs="Times New Roman"/>
          <w:sz w:val="28"/>
          <w:szCs w:val="28"/>
          <w:lang w:eastAsia="ru-RU"/>
        </w:rPr>
        <w:t xml:space="preserve"> Смоленской области</w:t>
      </w:r>
      <w:r w:rsidR="00D2473B" w:rsidRPr="00635050">
        <w:rPr>
          <w:rFonts w:ascii="Times New Roman" w:eastAsia="Times New Roman" w:hAnsi="Times New Roman" w:cs="Times New Roman"/>
          <w:sz w:val="28"/>
          <w:szCs w:val="28"/>
          <w:lang w:eastAsia="ru-RU"/>
        </w:rPr>
        <w:t xml:space="preserve"> или уполномоченными им исполнительными органами Смоленской области</w:t>
      </w:r>
      <w:r w:rsidRPr="00635050">
        <w:rPr>
          <w:rFonts w:ascii="Times New Roman" w:eastAsia="Times New Roman" w:hAnsi="Times New Roman" w:cs="Times New Roman"/>
          <w:sz w:val="28"/>
          <w:szCs w:val="28"/>
          <w:lang w:eastAsia="ru-RU"/>
        </w:rPr>
        <w:t>.</w:t>
      </w:r>
    </w:p>
    <w:p w14:paraId="1602217D" w14:textId="77777777" w:rsidR="00FE6CAC" w:rsidRDefault="00FE6CAC" w:rsidP="00297C0E">
      <w:pPr>
        <w:spacing w:after="0" w:line="240" w:lineRule="auto"/>
        <w:ind w:firstLine="708"/>
        <w:jc w:val="both"/>
        <w:rPr>
          <w:rFonts w:ascii="Times New Roman" w:eastAsia="Times New Roman" w:hAnsi="Times New Roman" w:cs="Times New Roman"/>
          <w:b/>
          <w:bCs/>
          <w:sz w:val="28"/>
          <w:szCs w:val="28"/>
          <w:lang w:eastAsia="ru-RU"/>
        </w:rPr>
      </w:pPr>
    </w:p>
    <w:p w14:paraId="25E5F56A" w14:textId="63D5D349"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14</w:t>
      </w:r>
    </w:p>
    <w:p w14:paraId="0204A0BA" w14:textId="3B2C992E"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Утвердить объем бюджетных ассигнований на предоставление грантов в форме субсидий, в том числе предоставляемых на конкур</w:t>
      </w:r>
      <w:r w:rsidR="00D741AA" w:rsidRPr="00635050">
        <w:rPr>
          <w:rFonts w:ascii="Times New Roman" w:eastAsia="Times New Roman" w:hAnsi="Times New Roman" w:cs="Times New Roman"/>
          <w:sz w:val="28"/>
          <w:szCs w:val="28"/>
          <w:lang w:eastAsia="ru-RU"/>
        </w:rPr>
        <w:t xml:space="preserve">ентной </w:t>
      </w:r>
      <w:r w:rsidRPr="00635050">
        <w:rPr>
          <w:rFonts w:ascii="Times New Roman" w:eastAsia="Times New Roman" w:hAnsi="Times New Roman" w:cs="Times New Roman"/>
          <w:sz w:val="28"/>
          <w:szCs w:val="28"/>
          <w:lang w:eastAsia="ru-RU"/>
        </w:rPr>
        <w:t>основе, юридическим лицам (за исключением государственных (муниципальных) учреждений), индивидуальным предпринимателям, физическим лицам:</w:t>
      </w:r>
    </w:p>
    <w:p w14:paraId="0696C269" w14:textId="674A931C"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в 202</w:t>
      </w:r>
      <w:r w:rsidR="00D741AA"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году согласно приложению 2</w:t>
      </w:r>
      <w:r w:rsidR="00FB6C6C" w:rsidRPr="00635050">
        <w:rPr>
          <w:rFonts w:ascii="Times New Roman" w:eastAsia="Times New Roman" w:hAnsi="Times New Roman" w:cs="Times New Roman"/>
          <w:sz w:val="28"/>
          <w:szCs w:val="28"/>
          <w:lang w:eastAsia="ru-RU"/>
        </w:rPr>
        <w:t>4</w:t>
      </w:r>
      <w:r w:rsidRPr="00635050">
        <w:rPr>
          <w:rFonts w:ascii="Times New Roman" w:eastAsia="Times New Roman" w:hAnsi="Times New Roman" w:cs="Times New Roman"/>
          <w:sz w:val="28"/>
          <w:szCs w:val="28"/>
          <w:lang w:eastAsia="ru-RU"/>
        </w:rPr>
        <w:t xml:space="preserve"> к настоящему областному закону;</w:t>
      </w:r>
    </w:p>
    <w:p w14:paraId="60ACEA85" w14:textId="1A2EE3C9"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в плановом периоде 202</w:t>
      </w:r>
      <w:r w:rsidR="00D741AA" w:rsidRPr="00635050">
        <w:rPr>
          <w:rFonts w:ascii="Times New Roman" w:eastAsia="Times New Roman" w:hAnsi="Times New Roman" w:cs="Times New Roman"/>
          <w:sz w:val="28"/>
          <w:szCs w:val="28"/>
          <w:lang w:eastAsia="ru-RU"/>
        </w:rPr>
        <w:t>7</w:t>
      </w:r>
      <w:r w:rsidR="00D2473B"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и 202</w:t>
      </w:r>
      <w:r w:rsidR="00D741AA"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2</w:t>
      </w:r>
      <w:r w:rsidR="00FB6C6C" w:rsidRPr="00635050">
        <w:rPr>
          <w:rFonts w:ascii="Times New Roman" w:eastAsia="Times New Roman" w:hAnsi="Times New Roman" w:cs="Times New Roman"/>
          <w:sz w:val="28"/>
          <w:szCs w:val="28"/>
          <w:lang w:eastAsia="ru-RU"/>
        </w:rPr>
        <w:t>5</w:t>
      </w:r>
      <w:r w:rsidRPr="00635050">
        <w:rPr>
          <w:rFonts w:ascii="Times New Roman" w:eastAsia="Times New Roman" w:hAnsi="Times New Roman" w:cs="Times New Roman"/>
          <w:sz w:val="28"/>
          <w:szCs w:val="28"/>
          <w:lang w:eastAsia="ru-RU"/>
        </w:rPr>
        <w:t xml:space="preserve"> к настоящему областному закону.</w:t>
      </w:r>
    </w:p>
    <w:p w14:paraId="64ADDFE0"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p>
    <w:p w14:paraId="7D7270AF"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15</w:t>
      </w:r>
    </w:p>
    <w:p w14:paraId="641FD3C4" w14:textId="17E1D03F" w:rsidR="009B7627"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Утвердить объем бюджетных ассигнований на предоставление некоммерческим организациям, не являющимся казенными учреждениями, грантов в форме субсидий, в том числе предоставляемых исполнительн</w:t>
      </w:r>
      <w:r w:rsidR="00706407" w:rsidRPr="00635050">
        <w:rPr>
          <w:rFonts w:ascii="Times New Roman" w:eastAsia="Times New Roman" w:hAnsi="Times New Roman" w:cs="Times New Roman"/>
          <w:sz w:val="28"/>
          <w:szCs w:val="28"/>
          <w:lang w:eastAsia="ru-RU"/>
        </w:rPr>
        <w:t xml:space="preserve">ыми органами </w:t>
      </w:r>
      <w:r w:rsidRPr="00635050">
        <w:rPr>
          <w:rFonts w:ascii="Times New Roman" w:eastAsia="Times New Roman" w:hAnsi="Times New Roman" w:cs="Times New Roman"/>
          <w:sz w:val="28"/>
          <w:szCs w:val="28"/>
          <w:lang w:eastAsia="ru-RU"/>
        </w:rPr>
        <w:t xml:space="preserve">Смоленской области по результатам проводимых ими </w:t>
      </w:r>
      <w:r w:rsidR="00476BE4" w:rsidRPr="00635050">
        <w:rPr>
          <w:rFonts w:ascii="Times New Roman" w:eastAsia="Times New Roman" w:hAnsi="Times New Roman" w:cs="Times New Roman"/>
          <w:sz w:val="28"/>
          <w:szCs w:val="28"/>
          <w:lang w:eastAsia="ru-RU"/>
        </w:rPr>
        <w:t xml:space="preserve">отборов </w:t>
      </w:r>
      <w:r w:rsidRPr="00635050">
        <w:rPr>
          <w:rFonts w:ascii="Times New Roman" w:eastAsia="Times New Roman" w:hAnsi="Times New Roman" w:cs="Times New Roman"/>
          <w:sz w:val="28"/>
          <w:szCs w:val="28"/>
          <w:lang w:eastAsia="ru-RU"/>
        </w:rPr>
        <w:t>бюджетным и автономным учреждениям, включая учреждения, в отношении которых указанные органы не осуществляют функции и полномочия учредителя</w:t>
      </w:r>
      <w:r w:rsidR="009B7627" w:rsidRPr="00635050">
        <w:rPr>
          <w:rFonts w:ascii="Times New Roman" w:eastAsia="Times New Roman" w:hAnsi="Times New Roman" w:cs="Times New Roman"/>
          <w:sz w:val="28"/>
          <w:szCs w:val="28"/>
          <w:lang w:eastAsia="ru-RU"/>
        </w:rPr>
        <w:t>:</w:t>
      </w:r>
    </w:p>
    <w:p w14:paraId="67A21194" w14:textId="43300C1D" w:rsidR="009B7627" w:rsidRPr="00635050" w:rsidRDefault="009B7627" w:rsidP="009B7627">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в 202</w:t>
      </w:r>
      <w:r w:rsidR="001405BD"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году согласно приложению 26 к настоящему областному закону;</w:t>
      </w:r>
    </w:p>
    <w:p w14:paraId="4881C1F1" w14:textId="33F05EFF" w:rsidR="009B7627" w:rsidRPr="00635050" w:rsidRDefault="009B7627" w:rsidP="009B7627">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в плановом периоде 202</w:t>
      </w:r>
      <w:r w:rsidR="001405BD"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1405BD"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27 к настоящему областному закону.</w:t>
      </w:r>
    </w:p>
    <w:p w14:paraId="687A97AA"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p>
    <w:p w14:paraId="4219520A"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16</w:t>
      </w:r>
    </w:p>
    <w:p w14:paraId="606D1815" w14:textId="0EBEE4C8"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 xml:space="preserve">Утвердить объем бюджетных ассигнований на предоставление областным государственным бюджетным учреждениям, областным государственным автономным учреждениям, областным государственным унитарным предприятиям субсидий на осуществление указанными учреждениями и предприятиями капитальных вложений в объекты капитального строительства государственной собственности Смоленской области или приобретение объектов недвижимого имущества в государственную собственность Смоленской области в соответствии c решениями, принимаемыми в порядке, установленном </w:t>
      </w:r>
      <w:r w:rsidR="00476BE4" w:rsidRPr="00635050">
        <w:rPr>
          <w:rFonts w:ascii="Times New Roman" w:eastAsia="Times New Roman" w:hAnsi="Times New Roman" w:cs="Times New Roman"/>
          <w:sz w:val="28"/>
          <w:szCs w:val="28"/>
          <w:lang w:eastAsia="ru-RU"/>
        </w:rPr>
        <w:t>Правительством</w:t>
      </w:r>
      <w:r w:rsidRPr="00635050">
        <w:rPr>
          <w:rFonts w:ascii="Times New Roman" w:eastAsia="Times New Roman" w:hAnsi="Times New Roman" w:cs="Times New Roman"/>
          <w:sz w:val="28"/>
          <w:szCs w:val="28"/>
          <w:lang w:eastAsia="ru-RU"/>
        </w:rPr>
        <w:t xml:space="preserve"> Смоленской области:</w:t>
      </w:r>
    </w:p>
    <w:p w14:paraId="5441BE49" w14:textId="19F96980"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E512C5"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w:t>
      </w:r>
      <w:r w:rsidR="00FE6CAC" w:rsidRPr="000F1B81">
        <w:rPr>
          <w:rFonts w:ascii="Times New Roman Cyr" w:hAnsi="Times New Roman Cyr"/>
          <w:sz w:val="28"/>
          <w:szCs w:val="28"/>
        </w:rPr>
        <w:t xml:space="preserve">в сумме </w:t>
      </w:r>
      <w:r w:rsidR="00FE6CAC" w:rsidRPr="000F1B81">
        <w:rPr>
          <w:rFonts w:ascii="Times New Roman Cyr" w:hAnsi="Times New Roman Cyr"/>
          <w:b/>
          <w:sz w:val="28"/>
          <w:szCs w:val="28"/>
        </w:rPr>
        <w:t>1 439 667,1</w:t>
      </w:r>
      <w:r w:rsidR="00FE6CAC" w:rsidRPr="000F1B81">
        <w:rPr>
          <w:rFonts w:ascii="Times New Roman Cyr" w:hAnsi="Times New Roman Cyr"/>
          <w:b/>
          <w:bCs/>
          <w:sz w:val="28"/>
          <w:szCs w:val="28"/>
        </w:rPr>
        <w:t> </w:t>
      </w:r>
      <w:r w:rsidR="00FE6CAC" w:rsidRPr="000F1B81">
        <w:rPr>
          <w:rFonts w:ascii="Times New Roman Cyr" w:hAnsi="Times New Roman Cyr"/>
          <w:sz w:val="28"/>
          <w:szCs w:val="28"/>
        </w:rPr>
        <w:t>тыс. рублей</w:t>
      </w:r>
      <w:r w:rsidRPr="00635050">
        <w:rPr>
          <w:rFonts w:ascii="Times New Roman" w:eastAsia="Times New Roman" w:hAnsi="Times New Roman" w:cs="Times New Roman"/>
          <w:sz w:val="28"/>
          <w:szCs w:val="28"/>
          <w:lang w:eastAsia="ru-RU"/>
        </w:rPr>
        <w:t>;</w:t>
      </w:r>
    </w:p>
    <w:p w14:paraId="792DDC7E" w14:textId="70AD92ED"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202</w:t>
      </w:r>
      <w:r w:rsidR="00E512C5"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год в сумме</w:t>
      </w:r>
      <w:r w:rsidR="004E1D91" w:rsidRPr="00635050">
        <w:rPr>
          <w:rFonts w:ascii="Times New Roman" w:eastAsia="Times New Roman" w:hAnsi="Times New Roman" w:cs="Times New Roman"/>
          <w:sz w:val="28"/>
          <w:szCs w:val="28"/>
          <w:lang w:eastAsia="ru-RU"/>
        </w:rPr>
        <w:t xml:space="preserve"> </w:t>
      </w:r>
      <w:r w:rsidR="00CF3F69" w:rsidRPr="00635050">
        <w:rPr>
          <w:rFonts w:ascii="Times New Roman" w:eastAsia="Times New Roman" w:hAnsi="Times New Roman" w:cs="Times New Roman"/>
          <w:b/>
          <w:bCs/>
          <w:sz w:val="28"/>
          <w:szCs w:val="28"/>
          <w:lang w:eastAsia="ru-RU"/>
        </w:rPr>
        <w:t>307 000,0</w:t>
      </w:r>
      <w:r w:rsidR="007627AC"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6F70D624" w14:textId="7F5645B4"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3) на 202</w:t>
      </w:r>
      <w:r w:rsidR="00E512C5"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 в сумме</w:t>
      </w:r>
      <w:r w:rsidR="004E1D91" w:rsidRPr="00635050">
        <w:rPr>
          <w:rFonts w:ascii="Times New Roman" w:eastAsia="Times New Roman" w:hAnsi="Times New Roman" w:cs="Times New Roman"/>
          <w:sz w:val="28"/>
          <w:szCs w:val="28"/>
          <w:lang w:eastAsia="ru-RU"/>
        </w:rPr>
        <w:t xml:space="preserve"> </w:t>
      </w:r>
      <w:r w:rsidR="00CF3F69" w:rsidRPr="00635050">
        <w:rPr>
          <w:rFonts w:ascii="Times New Roman" w:eastAsia="Times New Roman" w:hAnsi="Times New Roman" w:cs="Times New Roman"/>
          <w:b/>
          <w:bCs/>
          <w:sz w:val="28"/>
          <w:szCs w:val="28"/>
          <w:lang w:eastAsia="ru-RU"/>
        </w:rPr>
        <w:t>322 385,7</w:t>
      </w:r>
      <w:r w:rsidR="007627AC"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56D41365"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p>
    <w:p w14:paraId="54D42F44" w14:textId="566A2172" w:rsidR="00FE6CAC" w:rsidRPr="00FE6CAC" w:rsidRDefault="00FE6CAC" w:rsidP="00FE6CAC">
      <w:pPr>
        <w:spacing w:after="0" w:line="240" w:lineRule="auto"/>
        <w:ind w:firstLine="708"/>
        <w:jc w:val="both"/>
        <w:rPr>
          <w:rFonts w:ascii="Times New Roman Cyr" w:eastAsia="Times New Roman" w:hAnsi="Times New Roman Cyr" w:cs="Times New Roman"/>
          <w:b/>
          <w:bCs/>
          <w:sz w:val="28"/>
          <w:szCs w:val="28"/>
          <w:lang w:eastAsia="ru-RU"/>
        </w:rPr>
      </w:pPr>
      <w:r w:rsidRPr="00FE6CAC">
        <w:rPr>
          <w:rFonts w:ascii="Times New Roman Cyr" w:eastAsia="Times New Roman" w:hAnsi="Times New Roman Cyr" w:cs="Times New Roman"/>
          <w:b/>
          <w:bCs/>
          <w:sz w:val="28"/>
          <w:szCs w:val="28"/>
          <w:lang w:eastAsia="ru-RU"/>
        </w:rPr>
        <w:t>Статья 17</w:t>
      </w:r>
    </w:p>
    <w:p w14:paraId="6B26191E" w14:textId="77777777" w:rsidR="00FE6CAC" w:rsidRPr="00FE6CAC" w:rsidRDefault="00FE6CAC" w:rsidP="00FE6CAC">
      <w:pPr>
        <w:spacing w:after="0" w:line="240" w:lineRule="auto"/>
        <w:ind w:firstLine="708"/>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sz w:val="28"/>
          <w:szCs w:val="28"/>
          <w:lang w:eastAsia="ru-RU"/>
        </w:rPr>
        <w:t xml:space="preserve">Утвердить объем бюджетных ассигнований на осуществление бюджетных инвестиций в форме капитальных вложений в объекты капитального строительства государственной собственности Смоленской области или приобретение объектов недвижимого имущества в государственную собственность Смоленской области в </w:t>
      </w:r>
      <w:r w:rsidRPr="00FE6CAC">
        <w:rPr>
          <w:rFonts w:ascii="Times New Roman Cyr" w:eastAsia="Times New Roman" w:hAnsi="Times New Roman Cyr" w:cs="Times New Roman"/>
          <w:sz w:val="28"/>
          <w:szCs w:val="28"/>
          <w:lang w:eastAsia="ru-RU"/>
        </w:rPr>
        <w:lastRenderedPageBreak/>
        <w:t>соответствии c решениями, принимаемыми в порядке, установленном Правительством Смоленской области:</w:t>
      </w:r>
    </w:p>
    <w:p w14:paraId="2F9E96CD" w14:textId="77777777" w:rsidR="00FE6CAC" w:rsidRPr="00FE6CAC" w:rsidRDefault="00FE6CAC" w:rsidP="00FE6CAC">
      <w:pPr>
        <w:spacing w:after="0" w:line="240" w:lineRule="auto"/>
        <w:ind w:firstLine="708"/>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sz w:val="28"/>
          <w:szCs w:val="28"/>
          <w:lang w:eastAsia="ru-RU"/>
        </w:rPr>
        <w:t xml:space="preserve">1) на 2026 год в сумме </w:t>
      </w:r>
      <w:r w:rsidRPr="00FE6CAC">
        <w:rPr>
          <w:rFonts w:ascii="Times New Roman Cyr" w:eastAsia="Times New Roman" w:hAnsi="Times New Roman Cyr" w:cs="Times New Roman"/>
          <w:b/>
          <w:bCs/>
          <w:sz w:val="28"/>
          <w:szCs w:val="28"/>
          <w:lang w:eastAsia="ru-RU"/>
        </w:rPr>
        <w:t>4 207 867,2</w:t>
      </w:r>
      <w:r w:rsidRPr="00FE6CAC">
        <w:rPr>
          <w:rFonts w:ascii="Times New Roman Cyr" w:eastAsia="Times New Roman" w:hAnsi="Times New Roman Cyr" w:cs="Times New Roman"/>
          <w:sz w:val="28"/>
          <w:szCs w:val="28"/>
          <w:lang w:eastAsia="ru-RU"/>
        </w:rPr>
        <w:t> тыс. рублей;</w:t>
      </w:r>
    </w:p>
    <w:p w14:paraId="720BF689" w14:textId="77777777" w:rsidR="00FE6CAC" w:rsidRPr="00FE6CAC" w:rsidRDefault="00FE6CAC" w:rsidP="00FE6CAC">
      <w:pPr>
        <w:spacing w:after="0" w:line="240" w:lineRule="auto"/>
        <w:ind w:firstLine="708"/>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sz w:val="28"/>
          <w:szCs w:val="28"/>
          <w:lang w:eastAsia="ru-RU"/>
        </w:rPr>
        <w:t xml:space="preserve">2) на 2027 год в сумме </w:t>
      </w:r>
      <w:r w:rsidRPr="00FE6CAC">
        <w:rPr>
          <w:rFonts w:ascii="Times New Roman Cyr" w:eastAsia="Times New Roman" w:hAnsi="Times New Roman Cyr" w:cs="Times New Roman"/>
          <w:b/>
          <w:bCs/>
          <w:sz w:val="28"/>
          <w:szCs w:val="28"/>
          <w:lang w:eastAsia="ru-RU"/>
        </w:rPr>
        <w:t>1 222 799,2</w:t>
      </w:r>
      <w:r w:rsidRPr="00FE6CAC">
        <w:rPr>
          <w:rFonts w:ascii="Times New Roman Cyr" w:eastAsia="Times New Roman" w:hAnsi="Times New Roman Cyr" w:cs="Times New Roman"/>
          <w:sz w:val="28"/>
          <w:szCs w:val="28"/>
          <w:lang w:eastAsia="ru-RU"/>
        </w:rPr>
        <w:t> тыс. рублей;</w:t>
      </w:r>
    </w:p>
    <w:p w14:paraId="4FFDCB39" w14:textId="3D293CDC" w:rsidR="00FE6CAC" w:rsidRPr="00FE6CAC" w:rsidRDefault="00FE6CAC" w:rsidP="00FE6CAC">
      <w:pPr>
        <w:tabs>
          <w:tab w:val="left" w:pos="720"/>
        </w:tabs>
        <w:spacing w:after="0" w:line="240" w:lineRule="auto"/>
        <w:ind w:firstLine="709"/>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sz w:val="28"/>
          <w:szCs w:val="28"/>
          <w:lang w:eastAsia="ru-RU"/>
        </w:rPr>
        <w:t xml:space="preserve">3) на 2028 год в сумме </w:t>
      </w:r>
      <w:r w:rsidRPr="00FE6CAC">
        <w:rPr>
          <w:rFonts w:ascii="Times New Roman Cyr" w:eastAsia="Times New Roman" w:hAnsi="Times New Roman Cyr" w:cs="Times New Roman"/>
          <w:b/>
          <w:bCs/>
          <w:sz w:val="28"/>
          <w:szCs w:val="28"/>
          <w:lang w:eastAsia="ru-RU"/>
        </w:rPr>
        <w:t>2 503 146,5</w:t>
      </w:r>
      <w:r w:rsidRPr="00FE6CAC">
        <w:rPr>
          <w:rFonts w:ascii="Times New Roman Cyr" w:eastAsia="Times New Roman" w:hAnsi="Times New Roman Cyr" w:cs="Times New Roman"/>
          <w:sz w:val="28"/>
          <w:szCs w:val="28"/>
          <w:lang w:eastAsia="ru-RU"/>
        </w:rPr>
        <w:t> тыс. рублей.</w:t>
      </w:r>
    </w:p>
    <w:p w14:paraId="12D41C71"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p>
    <w:p w14:paraId="6E53D6C4"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18</w:t>
      </w:r>
    </w:p>
    <w:p w14:paraId="2163147E" w14:textId="19779BD8"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 xml:space="preserve">Утвердить в составе расходов областного бюджета резервный фонд </w:t>
      </w:r>
      <w:r w:rsidR="006066BD" w:rsidRPr="00635050">
        <w:rPr>
          <w:rFonts w:ascii="Times New Roman" w:eastAsia="Times New Roman" w:hAnsi="Times New Roman" w:cs="Times New Roman"/>
          <w:sz w:val="28"/>
          <w:szCs w:val="28"/>
          <w:lang w:eastAsia="ru-RU"/>
        </w:rPr>
        <w:t>Правительства</w:t>
      </w:r>
      <w:r w:rsidRPr="00635050">
        <w:rPr>
          <w:rFonts w:ascii="Times New Roman" w:eastAsia="Times New Roman" w:hAnsi="Times New Roman" w:cs="Times New Roman"/>
          <w:sz w:val="28"/>
          <w:szCs w:val="28"/>
          <w:lang w:eastAsia="ru-RU"/>
        </w:rPr>
        <w:t xml:space="preserve"> Смоленской области:</w:t>
      </w:r>
    </w:p>
    <w:p w14:paraId="7115DFD7" w14:textId="6BDED739"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354E94"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в размере</w:t>
      </w:r>
      <w:r w:rsidR="00A66227" w:rsidRPr="00635050">
        <w:rPr>
          <w:rFonts w:ascii="Times New Roman" w:eastAsia="Times New Roman" w:hAnsi="Times New Roman" w:cs="Times New Roman"/>
          <w:sz w:val="28"/>
          <w:szCs w:val="28"/>
          <w:lang w:eastAsia="ru-RU"/>
        </w:rPr>
        <w:t xml:space="preserve"> </w:t>
      </w:r>
      <w:r w:rsidR="00FE6CAC">
        <w:rPr>
          <w:rFonts w:ascii="Times New Roman" w:eastAsia="Times New Roman" w:hAnsi="Times New Roman" w:cs="Times New Roman"/>
          <w:b/>
          <w:sz w:val="28"/>
          <w:szCs w:val="28"/>
          <w:lang w:eastAsia="ru-RU"/>
        </w:rPr>
        <w:t>60</w:t>
      </w:r>
      <w:r w:rsidRPr="00635050">
        <w:rPr>
          <w:rFonts w:ascii="Times New Roman" w:eastAsia="Times New Roman" w:hAnsi="Times New Roman" w:cs="Times New Roman"/>
          <w:b/>
          <w:sz w:val="28"/>
          <w:szCs w:val="28"/>
          <w:lang w:eastAsia="ru-RU"/>
        </w:rPr>
        <w:t>0 000,0</w:t>
      </w:r>
      <w:r w:rsidRPr="00635050">
        <w:rPr>
          <w:rFonts w:ascii="Times New Roman" w:eastAsia="Times New Roman" w:hAnsi="Times New Roman" w:cs="Times New Roman"/>
          <w:sz w:val="28"/>
          <w:szCs w:val="28"/>
          <w:lang w:eastAsia="ru-RU"/>
        </w:rPr>
        <w:t> тыс. рублей;</w:t>
      </w:r>
    </w:p>
    <w:p w14:paraId="6F39328A" w14:textId="4D66C2D6"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202</w:t>
      </w:r>
      <w:r w:rsidR="00354E94"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год в размере</w:t>
      </w:r>
      <w:r w:rsidR="00A66227"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b/>
          <w:sz w:val="28"/>
          <w:szCs w:val="28"/>
          <w:lang w:eastAsia="ru-RU"/>
        </w:rPr>
        <w:t>0,0</w:t>
      </w:r>
      <w:r w:rsidRPr="00635050">
        <w:rPr>
          <w:rFonts w:ascii="Times New Roman" w:eastAsia="Times New Roman" w:hAnsi="Times New Roman" w:cs="Times New Roman"/>
          <w:sz w:val="28"/>
          <w:szCs w:val="28"/>
          <w:lang w:eastAsia="ru-RU"/>
        </w:rPr>
        <w:t> тыс. рублей;</w:t>
      </w:r>
    </w:p>
    <w:p w14:paraId="0054C6A8" w14:textId="066714FE"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3) на 202</w:t>
      </w:r>
      <w:r w:rsidR="00354E94"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 в размере</w:t>
      </w:r>
      <w:r w:rsidR="00A66227"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b/>
          <w:sz w:val="28"/>
          <w:szCs w:val="28"/>
          <w:lang w:eastAsia="ru-RU"/>
        </w:rPr>
        <w:t>0,0</w:t>
      </w:r>
      <w:r w:rsidRPr="00635050">
        <w:rPr>
          <w:rFonts w:ascii="Times New Roman" w:eastAsia="Times New Roman" w:hAnsi="Times New Roman" w:cs="Times New Roman"/>
          <w:sz w:val="28"/>
          <w:szCs w:val="28"/>
          <w:lang w:eastAsia="ru-RU"/>
        </w:rPr>
        <w:t> тыс. рублей.</w:t>
      </w:r>
    </w:p>
    <w:p w14:paraId="4F55CB82"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p>
    <w:p w14:paraId="296D2813" w14:textId="77777777"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19</w:t>
      </w:r>
    </w:p>
    <w:p w14:paraId="5BA72DB4" w14:textId="13E50D4E"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 xml:space="preserve">1. Утвердить объем дотаций на выравнивание бюджетной обеспеченности муниципальных </w:t>
      </w:r>
      <w:r w:rsidR="006066BD" w:rsidRPr="00635050">
        <w:rPr>
          <w:rFonts w:ascii="Times New Roman" w:eastAsia="Times New Roman" w:hAnsi="Times New Roman" w:cs="Times New Roman"/>
          <w:sz w:val="28"/>
          <w:szCs w:val="28"/>
          <w:lang w:eastAsia="ru-RU"/>
        </w:rPr>
        <w:t xml:space="preserve">округов, </w:t>
      </w:r>
      <w:r w:rsidRPr="00635050">
        <w:rPr>
          <w:rFonts w:ascii="Times New Roman" w:eastAsia="Times New Roman" w:hAnsi="Times New Roman" w:cs="Times New Roman"/>
          <w:sz w:val="28"/>
          <w:szCs w:val="28"/>
          <w:lang w:eastAsia="ru-RU"/>
        </w:rPr>
        <w:t>городских округов:</w:t>
      </w:r>
    </w:p>
    <w:p w14:paraId="37913333" w14:textId="1DEA0825"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4E4379"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в сумме </w:t>
      </w:r>
      <w:r w:rsidR="004E4379" w:rsidRPr="00635050">
        <w:rPr>
          <w:rFonts w:ascii="Times New Roman" w:eastAsia="Times New Roman" w:hAnsi="Times New Roman" w:cs="Times New Roman"/>
          <w:b/>
          <w:sz w:val="28"/>
          <w:szCs w:val="28"/>
          <w:lang w:eastAsia="ru-RU"/>
        </w:rPr>
        <w:t>4</w:t>
      </w:r>
      <w:r w:rsidRPr="00635050">
        <w:rPr>
          <w:rFonts w:ascii="Times New Roman" w:eastAsia="Times New Roman" w:hAnsi="Times New Roman" w:cs="Times New Roman"/>
          <w:b/>
          <w:sz w:val="28"/>
          <w:szCs w:val="28"/>
          <w:lang w:eastAsia="ru-RU"/>
        </w:rPr>
        <w:t> </w:t>
      </w:r>
      <w:r w:rsidR="006066BD" w:rsidRPr="00635050">
        <w:rPr>
          <w:rFonts w:ascii="Times New Roman" w:eastAsia="Times New Roman" w:hAnsi="Times New Roman" w:cs="Times New Roman"/>
          <w:b/>
          <w:sz w:val="28"/>
          <w:szCs w:val="28"/>
          <w:lang w:eastAsia="ru-RU"/>
        </w:rPr>
        <w:t>3</w:t>
      </w:r>
      <w:r w:rsidR="004E4379" w:rsidRPr="00635050">
        <w:rPr>
          <w:rFonts w:ascii="Times New Roman" w:eastAsia="Times New Roman" w:hAnsi="Times New Roman" w:cs="Times New Roman"/>
          <w:b/>
          <w:sz w:val="28"/>
          <w:szCs w:val="28"/>
          <w:lang w:eastAsia="ru-RU"/>
        </w:rPr>
        <w:t>00</w:t>
      </w:r>
      <w:r w:rsidRPr="00635050">
        <w:rPr>
          <w:rFonts w:ascii="Times New Roman" w:eastAsia="Times New Roman" w:hAnsi="Times New Roman" w:cs="Times New Roman"/>
          <w:b/>
          <w:sz w:val="28"/>
          <w:szCs w:val="28"/>
          <w:lang w:eastAsia="ru-RU"/>
        </w:rPr>
        <w:t> 000,0</w:t>
      </w:r>
      <w:r w:rsidR="00957778"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w:t>
      </w:r>
      <w:r w:rsidR="00957778"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рублей;</w:t>
      </w:r>
    </w:p>
    <w:p w14:paraId="5865F914" w14:textId="35CCF0E6"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202</w:t>
      </w:r>
      <w:r w:rsidR="004E4379"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год в сумме </w:t>
      </w:r>
      <w:r w:rsidR="004E4379" w:rsidRPr="00635050">
        <w:rPr>
          <w:rFonts w:ascii="Times New Roman" w:eastAsia="Times New Roman" w:hAnsi="Times New Roman" w:cs="Times New Roman"/>
          <w:b/>
          <w:sz w:val="28"/>
          <w:szCs w:val="28"/>
          <w:lang w:eastAsia="ru-RU"/>
        </w:rPr>
        <w:t>4 300 000,0</w:t>
      </w:r>
      <w:r w:rsidR="006066BD"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w:t>
      </w:r>
      <w:r w:rsidR="00957778"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рублей и на 202</w:t>
      </w:r>
      <w:r w:rsidR="004E4379"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 в сумме</w:t>
      </w:r>
      <w:r w:rsidR="00957778" w:rsidRPr="00635050">
        <w:rPr>
          <w:rFonts w:ascii="Times New Roman" w:eastAsia="Times New Roman" w:hAnsi="Times New Roman" w:cs="Times New Roman"/>
          <w:sz w:val="28"/>
          <w:szCs w:val="28"/>
          <w:lang w:eastAsia="ru-RU"/>
        </w:rPr>
        <w:t xml:space="preserve"> </w:t>
      </w:r>
      <w:r w:rsidR="004E4379" w:rsidRPr="00635050">
        <w:rPr>
          <w:rFonts w:ascii="Times New Roman" w:eastAsia="Times New Roman" w:hAnsi="Times New Roman" w:cs="Times New Roman"/>
          <w:b/>
          <w:sz w:val="28"/>
          <w:szCs w:val="28"/>
          <w:lang w:eastAsia="ru-RU"/>
        </w:rPr>
        <w:t>4 300 000,0</w:t>
      </w:r>
      <w:r w:rsidR="006066BD"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w:t>
      </w:r>
      <w:r w:rsidR="00957778"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рублей.</w:t>
      </w:r>
    </w:p>
    <w:p w14:paraId="5B114E07" w14:textId="0B340C74"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 xml:space="preserve">2. Утвердить распределение дотаций на выравнивание бюджетной обеспеченности муниципальных </w:t>
      </w:r>
      <w:r w:rsidR="006066BD" w:rsidRPr="00635050">
        <w:rPr>
          <w:rFonts w:ascii="Times New Roman" w:eastAsia="Times New Roman" w:hAnsi="Times New Roman" w:cs="Times New Roman"/>
          <w:sz w:val="28"/>
          <w:szCs w:val="28"/>
          <w:lang w:eastAsia="ru-RU"/>
        </w:rPr>
        <w:t>округов,</w:t>
      </w:r>
      <w:r w:rsidRPr="00635050">
        <w:rPr>
          <w:rFonts w:ascii="Times New Roman" w:eastAsia="Times New Roman" w:hAnsi="Times New Roman" w:cs="Times New Roman"/>
          <w:sz w:val="28"/>
          <w:szCs w:val="28"/>
          <w:lang w:eastAsia="ru-RU"/>
        </w:rPr>
        <w:t xml:space="preserve"> городских округов между муниципальными </w:t>
      </w:r>
      <w:r w:rsidR="006066BD" w:rsidRPr="00635050">
        <w:rPr>
          <w:rFonts w:ascii="Times New Roman" w:eastAsia="Times New Roman" w:hAnsi="Times New Roman" w:cs="Times New Roman"/>
          <w:sz w:val="28"/>
          <w:szCs w:val="28"/>
          <w:lang w:eastAsia="ru-RU"/>
        </w:rPr>
        <w:t>округами</w:t>
      </w:r>
      <w:r w:rsidR="00823B1A" w:rsidRPr="00635050">
        <w:rPr>
          <w:rFonts w:ascii="Times New Roman" w:eastAsia="Times New Roman" w:hAnsi="Times New Roman" w:cs="Times New Roman"/>
          <w:sz w:val="28"/>
          <w:szCs w:val="28"/>
          <w:lang w:eastAsia="ru-RU"/>
        </w:rPr>
        <w:t xml:space="preserve"> Смоленской области</w:t>
      </w:r>
      <w:r w:rsidR="006066BD"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городскими округами Смоленской области:</w:t>
      </w:r>
    </w:p>
    <w:p w14:paraId="41EB539C" w14:textId="261B6BA9"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920CE7"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согласно приложению </w:t>
      </w:r>
      <w:r w:rsidR="005429B5" w:rsidRPr="00635050">
        <w:rPr>
          <w:rFonts w:ascii="Times New Roman" w:eastAsia="Times New Roman" w:hAnsi="Times New Roman" w:cs="Times New Roman"/>
          <w:sz w:val="28"/>
          <w:szCs w:val="28"/>
          <w:lang w:eastAsia="ru-RU"/>
        </w:rPr>
        <w:t>2</w:t>
      </w:r>
      <w:r w:rsidR="009B7627"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к настоящему областному закону;</w:t>
      </w:r>
    </w:p>
    <w:p w14:paraId="7BF3652E" w14:textId="2C15FF98"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плановый период 202</w:t>
      </w:r>
      <w:r w:rsidR="00920CE7"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920CE7"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w:t>
      </w:r>
      <w:r w:rsidR="005429B5" w:rsidRPr="00635050">
        <w:rPr>
          <w:rFonts w:ascii="Times New Roman" w:eastAsia="Times New Roman" w:hAnsi="Times New Roman" w:cs="Times New Roman"/>
          <w:sz w:val="28"/>
          <w:szCs w:val="28"/>
          <w:lang w:eastAsia="ru-RU"/>
        </w:rPr>
        <w:t>2</w:t>
      </w:r>
      <w:r w:rsidR="009B7627" w:rsidRPr="00635050">
        <w:rPr>
          <w:rFonts w:ascii="Times New Roman" w:eastAsia="Times New Roman" w:hAnsi="Times New Roman" w:cs="Times New Roman"/>
          <w:sz w:val="28"/>
          <w:szCs w:val="28"/>
          <w:lang w:eastAsia="ru-RU"/>
        </w:rPr>
        <w:t>9</w:t>
      </w:r>
      <w:r w:rsidRPr="00635050">
        <w:rPr>
          <w:rFonts w:ascii="Times New Roman" w:eastAsia="Times New Roman" w:hAnsi="Times New Roman" w:cs="Times New Roman"/>
          <w:sz w:val="28"/>
          <w:szCs w:val="28"/>
          <w:lang w:eastAsia="ru-RU"/>
        </w:rPr>
        <w:t xml:space="preserve"> к настоящему областному закону.</w:t>
      </w:r>
    </w:p>
    <w:p w14:paraId="437D89ED" w14:textId="28365155"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hAnsi="Times New Roman" w:cs="Times New Roman"/>
          <w:sz w:val="28"/>
          <w:szCs w:val="28"/>
        </w:rPr>
        <w:t>3.</w:t>
      </w:r>
      <w:r w:rsidR="00956EEF" w:rsidRPr="00635050">
        <w:rPr>
          <w:rFonts w:ascii="Times New Roman" w:hAnsi="Times New Roman" w:cs="Times New Roman"/>
          <w:sz w:val="28"/>
          <w:szCs w:val="28"/>
        </w:rPr>
        <w:t> </w:t>
      </w:r>
      <w:r w:rsidRPr="00635050">
        <w:rPr>
          <w:rFonts w:ascii="Times New Roman" w:hAnsi="Times New Roman" w:cs="Times New Roman"/>
          <w:sz w:val="28"/>
          <w:szCs w:val="28"/>
        </w:rPr>
        <w:t>Утвердить не</w:t>
      </w:r>
      <w:r w:rsidR="00343FA3" w:rsidRPr="00635050">
        <w:rPr>
          <w:rFonts w:ascii="Times New Roman" w:hAnsi="Times New Roman" w:cs="Times New Roman"/>
          <w:sz w:val="28"/>
          <w:szCs w:val="28"/>
        </w:rPr>
        <w:t xml:space="preserve"> </w:t>
      </w:r>
      <w:r w:rsidRPr="00635050">
        <w:rPr>
          <w:rFonts w:ascii="Times New Roman" w:hAnsi="Times New Roman" w:cs="Times New Roman"/>
          <w:sz w:val="28"/>
          <w:szCs w:val="28"/>
        </w:rPr>
        <w:t xml:space="preserve">распределенный между муниципальными </w:t>
      </w:r>
      <w:r w:rsidR="00702A9A" w:rsidRPr="00635050">
        <w:rPr>
          <w:rFonts w:ascii="Times New Roman" w:hAnsi="Times New Roman" w:cs="Times New Roman"/>
          <w:sz w:val="28"/>
          <w:szCs w:val="28"/>
        </w:rPr>
        <w:t xml:space="preserve">округами </w:t>
      </w:r>
      <w:r w:rsidRPr="00635050">
        <w:rPr>
          <w:rFonts w:ascii="Times New Roman" w:hAnsi="Times New Roman" w:cs="Times New Roman"/>
          <w:sz w:val="28"/>
          <w:szCs w:val="28"/>
        </w:rPr>
        <w:t>Смоленской области</w:t>
      </w:r>
      <w:r w:rsidR="00823B1A" w:rsidRPr="00635050">
        <w:rPr>
          <w:rFonts w:ascii="Times New Roman" w:hAnsi="Times New Roman" w:cs="Times New Roman"/>
          <w:sz w:val="28"/>
          <w:szCs w:val="28"/>
        </w:rPr>
        <w:t>, городскими округами Смоленской области</w:t>
      </w:r>
      <w:r w:rsidRPr="00635050">
        <w:rPr>
          <w:rFonts w:ascii="Times New Roman" w:hAnsi="Times New Roman" w:cs="Times New Roman"/>
          <w:sz w:val="28"/>
          <w:szCs w:val="28"/>
        </w:rPr>
        <w:t xml:space="preserve"> объем дотаций на выравнивание бюджетной обеспеченности муниципальных </w:t>
      </w:r>
      <w:r w:rsidR="00702A9A" w:rsidRPr="00635050">
        <w:rPr>
          <w:rFonts w:ascii="Times New Roman" w:hAnsi="Times New Roman" w:cs="Times New Roman"/>
          <w:sz w:val="28"/>
          <w:szCs w:val="28"/>
        </w:rPr>
        <w:t>округов,</w:t>
      </w:r>
      <w:r w:rsidRPr="00635050">
        <w:rPr>
          <w:rFonts w:ascii="Times New Roman" w:hAnsi="Times New Roman" w:cs="Times New Roman"/>
          <w:sz w:val="28"/>
          <w:szCs w:val="28"/>
        </w:rPr>
        <w:t xml:space="preserve"> городских округов на</w:t>
      </w:r>
      <w:r w:rsidR="00B50C1F" w:rsidRPr="00635050">
        <w:rPr>
          <w:rFonts w:ascii="Times New Roman" w:hAnsi="Times New Roman" w:cs="Times New Roman"/>
          <w:sz w:val="28"/>
          <w:szCs w:val="28"/>
        </w:rPr>
        <w:t xml:space="preserve"> </w:t>
      </w:r>
      <w:r w:rsidRPr="00635050">
        <w:rPr>
          <w:rFonts w:ascii="Times New Roman" w:hAnsi="Times New Roman" w:cs="Times New Roman"/>
          <w:sz w:val="28"/>
          <w:szCs w:val="28"/>
        </w:rPr>
        <w:t>202</w:t>
      </w:r>
      <w:r w:rsidR="00E23348" w:rsidRPr="00635050">
        <w:rPr>
          <w:rFonts w:ascii="Times New Roman" w:hAnsi="Times New Roman" w:cs="Times New Roman"/>
          <w:sz w:val="28"/>
          <w:szCs w:val="28"/>
        </w:rPr>
        <w:t>7</w:t>
      </w:r>
      <w:r w:rsidRPr="00635050">
        <w:rPr>
          <w:rFonts w:ascii="Times New Roman" w:hAnsi="Times New Roman" w:cs="Times New Roman"/>
          <w:sz w:val="28"/>
          <w:szCs w:val="28"/>
        </w:rPr>
        <w:t xml:space="preserve"> год в сумме </w:t>
      </w:r>
      <w:r w:rsidR="00823B1A" w:rsidRPr="00635050">
        <w:rPr>
          <w:rFonts w:ascii="Times New Roman" w:hAnsi="Times New Roman" w:cs="Times New Roman"/>
          <w:b/>
          <w:bCs/>
          <w:sz w:val="28"/>
          <w:szCs w:val="28"/>
        </w:rPr>
        <w:t>7</w:t>
      </w:r>
      <w:r w:rsidR="00E23348" w:rsidRPr="00635050">
        <w:rPr>
          <w:rFonts w:ascii="Times New Roman" w:hAnsi="Times New Roman" w:cs="Times New Roman"/>
          <w:b/>
          <w:bCs/>
          <w:sz w:val="28"/>
          <w:szCs w:val="28"/>
        </w:rPr>
        <w:t>90</w:t>
      </w:r>
      <w:r w:rsidR="004364AD" w:rsidRPr="00635050">
        <w:rPr>
          <w:rFonts w:ascii="Times New Roman" w:hAnsi="Times New Roman" w:cs="Times New Roman"/>
          <w:b/>
          <w:bCs/>
          <w:sz w:val="28"/>
          <w:szCs w:val="28"/>
        </w:rPr>
        <w:t> </w:t>
      </w:r>
      <w:r w:rsidR="00E23348" w:rsidRPr="00635050">
        <w:rPr>
          <w:rFonts w:ascii="Times New Roman" w:hAnsi="Times New Roman" w:cs="Times New Roman"/>
          <w:b/>
          <w:bCs/>
          <w:sz w:val="28"/>
          <w:szCs w:val="28"/>
        </w:rPr>
        <w:t>0</w:t>
      </w:r>
      <w:r w:rsidR="00B50C1F" w:rsidRPr="00635050">
        <w:rPr>
          <w:rFonts w:ascii="Times New Roman" w:hAnsi="Times New Roman" w:cs="Times New Roman"/>
          <w:b/>
          <w:bCs/>
          <w:sz w:val="28"/>
          <w:szCs w:val="28"/>
        </w:rPr>
        <w:t>0</w:t>
      </w:r>
      <w:r w:rsidR="004364AD" w:rsidRPr="00635050">
        <w:rPr>
          <w:rFonts w:ascii="Times New Roman" w:hAnsi="Times New Roman" w:cs="Times New Roman"/>
          <w:b/>
          <w:bCs/>
          <w:sz w:val="28"/>
          <w:szCs w:val="28"/>
        </w:rPr>
        <w:t>0,0</w:t>
      </w:r>
      <w:r w:rsidR="00B50C1F" w:rsidRPr="00635050">
        <w:rPr>
          <w:rFonts w:ascii="Times New Roman" w:hAnsi="Times New Roman" w:cs="Times New Roman"/>
          <w:sz w:val="28"/>
          <w:szCs w:val="28"/>
        </w:rPr>
        <w:t> </w:t>
      </w:r>
      <w:r w:rsidRPr="00635050">
        <w:rPr>
          <w:rFonts w:ascii="Times New Roman" w:hAnsi="Times New Roman" w:cs="Times New Roman"/>
          <w:sz w:val="28"/>
          <w:szCs w:val="28"/>
        </w:rPr>
        <w:t>тыс. рублей и на 202</w:t>
      </w:r>
      <w:r w:rsidR="00E23348" w:rsidRPr="00635050">
        <w:rPr>
          <w:rFonts w:ascii="Times New Roman" w:hAnsi="Times New Roman" w:cs="Times New Roman"/>
          <w:sz w:val="28"/>
          <w:szCs w:val="28"/>
        </w:rPr>
        <w:t>8</w:t>
      </w:r>
      <w:r w:rsidRPr="00635050">
        <w:rPr>
          <w:rFonts w:ascii="Times New Roman" w:hAnsi="Times New Roman" w:cs="Times New Roman"/>
          <w:sz w:val="28"/>
          <w:szCs w:val="28"/>
        </w:rPr>
        <w:t xml:space="preserve"> год в сумме </w:t>
      </w:r>
      <w:r w:rsidR="00E23348" w:rsidRPr="00635050">
        <w:rPr>
          <w:rFonts w:ascii="Times New Roman" w:hAnsi="Times New Roman" w:cs="Times New Roman"/>
          <w:b/>
          <w:bCs/>
          <w:sz w:val="28"/>
          <w:szCs w:val="28"/>
        </w:rPr>
        <w:t>859</w:t>
      </w:r>
      <w:r w:rsidR="00823B1A" w:rsidRPr="00635050">
        <w:rPr>
          <w:rFonts w:ascii="Times New Roman" w:hAnsi="Times New Roman" w:cs="Times New Roman"/>
          <w:b/>
          <w:bCs/>
          <w:sz w:val="28"/>
          <w:szCs w:val="28"/>
        </w:rPr>
        <w:t> </w:t>
      </w:r>
      <w:r w:rsidR="00E23348" w:rsidRPr="00635050">
        <w:rPr>
          <w:rFonts w:ascii="Times New Roman" w:hAnsi="Times New Roman" w:cs="Times New Roman"/>
          <w:b/>
          <w:bCs/>
          <w:sz w:val="28"/>
          <w:szCs w:val="28"/>
        </w:rPr>
        <w:t>5</w:t>
      </w:r>
      <w:r w:rsidR="00823B1A" w:rsidRPr="00635050">
        <w:rPr>
          <w:rFonts w:ascii="Times New Roman" w:hAnsi="Times New Roman" w:cs="Times New Roman"/>
          <w:b/>
          <w:bCs/>
          <w:sz w:val="28"/>
          <w:szCs w:val="28"/>
        </w:rPr>
        <w:t>00,0</w:t>
      </w:r>
      <w:r w:rsidR="00823B1A" w:rsidRPr="00635050">
        <w:rPr>
          <w:rFonts w:ascii="Times New Roman" w:hAnsi="Times New Roman" w:cs="Times New Roman"/>
          <w:sz w:val="28"/>
          <w:szCs w:val="28"/>
        </w:rPr>
        <w:t> </w:t>
      </w:r>
      <w:r w:rsidRPr="00635050">
        <w:rPr>
          <w:rFonts w:ascii="Times New Roman" w:hAnsi="Times New Roman" w:cs="Times New Roman"/>
          <w:sz w:val="28"/>
          <w:szCs w:val="28"/>
        </w:rPr>
        <w:t>тыс. рублей.</w:t>
      </w:r>
    </w:p>
    <w:p w14:paraId="42211872" w14:textId="1C0DE1E8"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 xml:space="preserve">4. Утвердить критерий выравнивания расчетной бюджетной обеспеченности муниципальных </w:t>
      </w:r>
      <w:r w:rsidR="005D36A5" w:rsidRPr="00635050">
        <w:rPr>
          <w:rFonts w:ascii="Times New Roman" w:eastAsia="Times New Roman" w:hAnsi="Times New Roman" w:cs="Times New Roman"/>
          <w:sz w:val="28"/>
          <w:szCs w:val="28"/>
          <w:lang w:eastAsia="ru-RU"/>
        </w:rPr>
        <w:t xml:space="preserve">округов, </w:t>
      </w:r>
      <w:r w:rsidRPr="00635050">
        <w:rPr>
          <w:rFonts w:ascii="Times New Roman" w:eastAsia="Times New Roman" w:hAnsi="Times New Roman" w:cs="Times New Roman"/>
          <w:sz w:val="28"/>
          <w:szCs w:val="28"/>
          <w:lang w:eastAsia="ru-RU"/>
        </w:rPr>
        <w:t>городских округов:</w:t>
      </w:r>
    </w:p>
    <w:p w14:paraId="0AB3B4F8" w14:textId="78844578"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E23348"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в размере </w:t>
      </w:r>
      <w:r w:rsidR="005D36A5" w:rsidRPr="00635050">
        <w:rPr>
          <w:rFonts w:ascii="Times New Roman" w:eastAsia="Times New Roman" w:hAnsi="Times New Roman" w:cs="Times New Roman"/>
          <w:b/>
          <w:bCs/>
          <w:sz w:val="28"/>
          <w:szCs w:val="28"/>
          <w:lang w:eastAsia="ru-RU"/>
        </w:rPr>
        <w:t>1,</w:t>
      </w:r>
      <w:r w:rsidR="00E23348" w:rsidRPr="00635050">
        <w:rPr>
          <w:rFonts w:ascii="Times New Roman" w:eastAsia="Times New Roman" w:hAnsi="Times New Roman" w:cs="Times New Roman"/>
          <w:b/>
          <w:bCs/>
          <w:sz w:val="28"/>
          <w:szCs w:val="28"/>
          <w:lang w:eastAsia="ru-RU"/>
        </w:rPr>
        <w:t>2879839</w:t>
      </w:r>
      <w:r w:rsidRPr="00635050">
        <w:rPr>
          <w:rFonts w:ascii="Times New Roman" w:eastAsia="Times New Roman" w:hAnsi="Times New Roman" w:cs="Times New Roman"/>
          <w:sz w:val="28"/>
          <w:szCs w:val="28"/>
          <w:lang w:eastAsia="ru-RU"/>
        </w:rPr>
        <w:t>;</w:t>
      </w:r>
    </w:p>
    <w:p w14:paraId="2B32429F" w14:textId="51D127F9"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202</w:t>
      </w:r>
      <w:r w:rsidR="00E23348"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год в размере </w:t>
      </w:r>
      <w:r w:rsidR="00E55A55" w:rsidRPr="00635050">
        <w:rPr>
          <w:rFonts w:ascii="Times New Roman" w:eastAsia="Times New Roman" w:hAnsi="Times New Roman" w:cs="Times New Roman"/>
          <w:b/>
          <w:bCs/>
          <w:sz w:val="28"/>
          <w:szCs w:val="28"/>
          <w:lang w:eastAsia="ru-RU"/>
        </w:rPr>
        <w:t>1,</w:t>
      </w:r>
      <w:r w:rsidR="005D36A5" w:rsidRPr="00635050">
        <w:rPr>
          <w:rFonts w:ascii="Times New Roman" w:eastAsia="Times New Roman" w:hAnsi="Times New Roman" w:cs="Times New Roman"/>
          <w:b/>
          <w:bCs/>
          <w:sz w:val="28"/>
          <w:szCs w:val="28"/>
          <w:lang w:eastAsia="ru-RU"/>
        </w:rPr>
        <w:t>2</w:t>
      </w:r>
      <w:r w:rsidR="00E23348" w:rsidRPr="00635050">
        <w:rPr>
          <w:rFonts w:ascii="Times New Roman" w:eastAsia="Times New Roman" w:hAnsi="Times New Roman" w:cs="Times New Roman"/>
          <w:b/>
          <w:bCs/>
          <w:sz w:val="28"/>
          <w:szCs w:val="28"/>
          <w:lang w:eastAsia="ru-RU"/>
        </w:rPr>
        <w:t>2</w:t>
      </w:r>
      <w:r w:rsidR="005D36A5" w:rsidRPr="00635050">
        <w:rPr>
          <w:rFonts w:ascii="Times New Roman" w:eastAsia="Times New Roman" w:hAnsi="Times New Roman" w:cs="Times New Roman"/>
          <w:b/>
          <w:bCs/>
          <w:sz w:val="28"/>
          <w:szCs w:val="28"/>
          <w:lang w:eastAsia="ru-RU"/>
        </w:rPr>
        <w:t>0</w:t>
      </w:r>
      <w:r w:rsidR="00E23348" w:rsidRPr="00635050">
        <w:rPr>
          <w:rFonts w:ascii="Times New Roman" w:eastAsia="Times New Roman" w:hAnsi="Times New Roman" w:cs="Times New Roman"/>
          <w:b/>
          <w:bCs/>
          <w:sz w:val="28"/>
          <w:szCs w:val="28"/>
          <w:lang w:eastAsia="ru-RU"/>
        </w:rPr>
        <w:t>3034</w:t>
      </w:r>
      <w:r w:rsidRPr="00635050">
        <w:rPr>
          <w:rFonts w:ascii="Times New Roman" w:eastAsia="Times New Roman" w:hAnsi="Times New Roman" w:cs="Times New Roman"/>
          <w:sz w:val="28"/>
          <w:szCs w:val="28"/>
          <w:lang w:eastAsia="ru-RU"/>
        </w:rPr>
        <w:t xml:space="preserve"> и на 202</w:t>
      </w:r>
      <w:r w:rsidR="00E23348"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 в размере</w:t>
      </w:r>
      <w:r w:rsidRPr="00635050">
        <w:rPr>
          <w:rFonts w:ascii="Times New Roman" w:eastAsia="Times New Roman" w:hAnsi="Times New Roman" w:cs="Times New Roman"/>
          <w:b/>
          <w:bCs/>
          <w:sz w:val="28"/>
          <w:szCs w:val="28"/>
          <w:lang w:eastAsia="ru-RU"/>
        </w:rPr>
        <w:t xml:space="preserve"> </w:t>
      </w:r>
      <w:r w:rsidR="00E55A55" w:rsidRPr="00635050">
        <w:rPr>
          <w:rFonts w:ascii="Times New Roman" w:eastAsia="Times New Roman" w:hAnsi="Times New Roman" w:cs="Times New Roman"/>
          <w:b/>
          <w:bCs/>
          <w:sz w:val="28"/>
          <w:szCs w:val="28"/>
          <w:lang w:eastAsia="ru-RU"/>
        </w:rPr>
        <w:t>1,</w:t>
      </w:r>
      <w:r w:rsidR="005D36A5" w:rsidRPr="00635050">
        <w:rPr>
          <w:rFonts w:ascii="Times New Roman" w:eastAsia="Times New Roman" w:hAnsi="Times New Roman" w:cs="Times New Roman"/>
          <w:b/>
          <w:bCs/>
          <w:sz w:val="28"/>
          <w:szCs w:val="28"/>
          <w:lang w:eastAsia="ru-RU"/>
        </w:rPr>
        <w:t>20</w:t>
      </w:r>
      <w:r w:rsidR="00E23348" w:rsidRPr="00635050">
        <w:rPr>
          <w:rFonts w:ascii="Times New Roman" w:eastAsia="Times New Roman" w:hAnsi="Times New Roman" w:cs="Times New Roman"/>
          <w:b/>
          <w:bCs/>
          <w:sz w:val="28"/>
          <w:szCs w:val="28"/>
          <w:lang w:eastAsia="ru-RU"/>
        </w:rPr>
        <w:t>35355</w:t>
      </w:r>
      <w:r w:rsidRPr="00635050">
        <w:rPr>
          <w:rFonts w:ascii="Times New Roman" w:eastAsia="Times New Roman" w:hAnsi="Times New Roman" w:cs="Times New Roman"/>
          <w:sz w:val="28"/>
          <w:szCs w:val="28"/>
          <w:lang w:eastAsia="ru-RU"/>
        </w:rPr>
        <w:t>.</w:t>
      </w:r>
    </w:p>
    <w:p w14:paraId="42328DE7" w14:textId="4577D20B"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p>
    <w:p w14:paraId="00D9762F" w14:textId="4675CC3E" w:rsidR="007F1436" w:rsidRPr="00635050" w:rsidRDefault="007F1436" w:rsidP="009B7627">
      <w:pPr>
        <w:autoSpaceDE w:val="0"/>
        <w:autoSpaceDN w:val="0"/>
        <w:adjustRightInd w:val="0"/>
        <w:spacing w:after="0" w:line="240" w:lineRule="auto"/>
        <w:ind w:firstLine="709"/>
        <w:jc w:val="both"/>
        <w:outlineLvl w:val="0"/>
        <w:rPr>
          <w:rFonts w:ascii="Times New Roman" w:hAnsi="Times New Roman" w:cs="Times New Roman"/>
          <w:b/>
          <w:bCs/>
          <w:sz w:val="28"/>
          <w:szCs w:val="28"/>
        </w:rPr>
      </w:pPr>
      <w:r w:rsidRPr="00635050">
        <w:rPr>
          <w:rFonts w:ascii="Times New Roman" w:hAnsi="Times New Roman" w:cs="Times New Roman"/>
          <w:b/>
          <w:bCs/>
          <w:sz w:val="28"/>
          <w:szCs w:val="28"/>
        </w:rPr>
        <w:t>Статья 20</w:t>
      </w:r>
    </w:p>
    <w:p w14:paraId="1F9FE76F" w14:textId="36DF60C1" w:rsidR="007F1436" w:rsidRPr="00635050" w:rsidRDefault="007F1436" w:rsidP="007F1436">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 Утвердить объем иных дотаций, предоставляемых из областного бюджета местным бюджетам:</w:t>
      </w:r>
    </w:p>
    <w:p w14:paraId="547E4F4C" w14:textId="7A48A40E" w:rsidR="007F1436" w:rsidRPr="00635050" w:rsidRDefault="007F1436" w:rsidP="007F1436">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 на 202</w:t>
      </w:r>
      <w:r w:rsidR="00943F19" w:rsidRPr="00635050">
        <w:rPr>
          <w:rFonts w:ascii="Times New Roman" w:hAnsi="Times New Roman" w:cs="Times New Roman"/>
          <w:sz w:val="28"/>
          <w:szCs w:val="28"/>
        </w:rPr>
        <w:t>6</w:t>
      </w:r>
      <w:r w:rsidRPr="00635050">
        <w:rPr>
          <w:rFonts w:ascii="Times New Roman" w:hAnsi="Times New Roman" w:cs="Times New Roman"/>
          <w:sz w:val="28"/>
          <w:szCs w:val="28"/>
        </w:rPr>
        <w:t xml:space="preserve"> год в сумме </w:t>
      </w:r>
      <w:r w:rsidR="00943F19" w:rsidRPr="00635050">
        <w:rPr>
          <w:rFonts w:ascii="Times New Roman" w:hAnsi="Times New Roman" w:cs="Times New Roman"/>
          <w:b/>
          <w:bCs/>
          <w:sz w:val="28"/>
          <w:szCs w:val="28"/>
        </w:rPr>
        <w:t>1 796 300,0</w:t>
      </w:r>
      <w:r w:rsidRPr="00635050">
        <w:rPr>
          <w:rFonts w:ascii="Times New Roman" w:hAnsi="Times New Roman" w:cs="Times New Roman"/>
          <w:sz w:val="28"/>
          <w:szCs w:val="28"/>
        </w:rPr>
        <w:t> тыс. рублей;</w:t>
      </w:r>
    </w:p>
    <w:p w14:paraId="0CB50120" w14:textId="324DB5DB" w:rsidR="007F1436" w:rsidRPr="00635050" w:rsidRDefault="007F1436" w:rsidP="007F1436">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2) на 202</w:t>
      </w:r>
      <w:r w:rsidR="00943F19" w:rsidRPr="00635050">
        <w:rPr>
          <w:rFonts w:ascii="Times New Roman" w:hAnsi="Times New Roman" w:cs="Times New Roman"/>
          <w:sz w:val="28"/>
          <w:szCs w:val="28"/>
        </w:rPr>
        <w:t>7</w:t>
      </w:r>
      <w:r w:rsidRPr="00635050">
        <w:rPr>
          <w:rFonts w:ascii="Times New Roman" w:hAnsi="Times New Roman" w:cs="Times New Roman"/>
          <w:sz w:val="28"/>
          <w:szCs w:val="28"/>
        </w:rPr>
        <w:t xml:space="preserve"> год в сумме </w:t>
      </w:r>
      <w:r w:rsidR="00943F19" w:rsidRPr="00635050">
        <w:rPr>
          <w:rFonts w:ascii="Times New Roman" w:hAnsi="Times New Roman" w:cs="Times New Roman"/>
          <w:b/>
          <w:bCs/>
          <w:sz w:val="28"/>
          <w:szCs w:val="28"/>
        </w:rPr>
        <w:t>3</w:t>
      </w:r>
      <w:r w:rsidRPr="00635050">
        <w:rPr>
          <w:rFonts w:ascii="Times New Roman" w:hAnsi="Times New Roman" w:cs="Times New Roman"/>
          <w:b/>
          <w:bCs/>
          <w:sz w:val="28"/>
          <w:szCs w:val="28"/>
        </w:rPr>
        <w:t> 300,0</w:t>
      </w:r>
      <w:r w:rsidRPr="00635050">
        <w:rPr>
          <w:rFonts w:ascii="Times New Roman" w:hAnsi="Times New Roman" w:cs="Times New Roman"/>
          <w:sz w:val="28"/>
          <w:szCs w:val="28"/>
        </w:rPr>
        <w:t> тыс. рублей и на 202</w:t>
      </w:r>
      <w:r w:rsidR="00943F19" w:rsidRPr="00635050">
        <w:rPr>
          <w:rFonts w:ascii="Times New Roman" w:hAnsi="Times New Roman" w:cs="Times New Roman"/>
          <w:sz w:val="28"/>
          <w:szCs w:val="28"/>
        </w:rPr>
        <w:t>8</w:t>
      </w:r>
      <w:r w:rsidRPr="00635050">
        <w:rPr>
          <w:rFonts w:ascii="Times New Roman" w:hAnsi="Times New Roman" w:cs="Times New Roman"/>
          <w:sz w:val="28"/>
          <w:szCs w:val="28"/>
        </w:rPr>
        <w:t xml:space="preserve"> год в сумме </w:t>
      </w:r>
      <w:r w:rsidR="00943F19" w:rsidRPr="00635050">
        <w:rPr>
          <w:rFonts w:ascii="Times New Roman" w:hAnsi="Times New Roman" w:cs="Times New Roman"/>
          <w:b/>
          <w:bCs/>
          <w:sz w:val="28"/>
          <w:szCs w:val="28"/>
        </w:rPr>
        <w:t>3</w:t>
      </w:r>
      <w:r w:rsidRPr="00635050">
        <w:rPr>
          <w:rFonts w:ascii="Times New Roman" w:hAnsi="Times New Roman" w:cs="Times New Roman"/>
          <w:b/>
          <w:bCs/>
          <w:sz w:val="28"/>
          <w:szCs w:val="28"/>
        </w:rPr>
        <w:t> 300,0</w:t>
      </w:r>
      <w:r w:rsidRPr="00635050">
        <w:rPr>
          <w:rFonts w:ascii="Times New Roman" w:hAnsi="Times New Roman" w:cs="Times New Roman"/>
          <w:sz w:val="28"/>
          <w:szCs w:val="28"/>
        </w:rPr>
        <w:t> тыс. рублей.</w:t>
      </w:r>
    </w:p>
    <w:p w14:paraId="1877EA1D" w14:textId="422BEE0A" w:rsidR="00FF3995" w:rsidRPr="00635050" w:rsidRDefault="00FF3995" w:rsidP="007F1436">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 xml:space="preserve">2. Утвердить не распределенный между муниципальными образованиями Смоленской области объем дотации бюджетам муниципальных образований Смоленской области на поддержку мер по обеспечению сбалансированности </w:t>
      </w:r>
      <w:r w:rsidRPr="00635050">
        <w:rPr>
          <w:rFonts w:ascii="Times New Roman" w:hAnsi="Times New Roman" w:cs="Times New Roman"/>
          <w:sz w:val="28"/>
          <w:szCs w:val="28"/>
        </w:rPr>
        <w:lastRenderedPageBreak/>
        <w:t>бюджетов муниципальных образований Смоленской области на 202</w:t>
      </w:r>
      <w:r w:rsidR="004E1772" w:rsidRPr="00635050">
        <w:rPr>
          <w:rFonts w:ascii="Times New Roman" w:hAnsi="Times New Roman" w:cs="Times New Roman"/>
          <w:sz w:val="28"/>
          <w:szCs w:val="28"/>
        </w:rPr>
        <w:t>6</w:t>
      </w:r>
      <w:r w:rsidRPr="00635050">
        <w:rPr>
          <w:rFonts w:ascii="Times New Roman" w:hAnsi="Times New Roman" w:cs="Times New Roman"/>
          <w:sz w:val="28"/>
          <w:szCs w:val="28"/>
        </w:rPr>
        <w:t xml:space="preserve"> год в сумме </w:t>
      </w:r>
      <w:r w:rsidR="004E1772" w:rsidRPr="00635050">
        <w:rPr>
          <w:rFonts w:ascii="Times New Roman" w:hAnsi="Times New Roman" w:cs="Times New Roman"/>
          <w:b/>
          <w:bCs/>
          <w:sz w:val="28"/>
          <w:szCs w:val="28"/>
        </w:rPr>
        <w:t>29</w:t>
      </w:r>
      <w:r w:rsidR="00702A9A" w:rsidRPr="00635050">
        <w:rPr>
          <w:rFonts w:ascii="Times New Roman" w:hAnsi="Times New Roman" w:cs="Times New Roman"/>
          <w:b/>
          <w:bCs/>
          <w:sz w:val="28"/>
          <w:szCs w:val="28"/>
        </w:rPr>
        <w:t>3 000,0</w:t>
      </w:r>
      <w:r w:rsidRPr="00635050">
        <w:rPr>
          <w:rFonts w:ascii="Times New Roman" w:hAnsi="Times New Roman" w:cs="Times New Roman"/>
          <w:sz w:val="28"/>
          <w:szCs w:val="28"/>
        </w:rPr>
        <w:t> тыс. рублей.</w:t>
      </w:r>
    </w:p>
    <w:p w14:paraId="16F8D0A4" w14:textId="0499F3D3" w:rsidR="007F1436" w:rsidRPr="00635050" w:rsidRDefault="00FF3995" w:rsidP="007F1436">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3</w:t>
      </w:r>
      <w:r w:rsidR="007F1436" w:rsidRPr="00635050">
        <w:rPr>
          <w:rFonts w:ascii="Times New Roman" w:hAnsi="Times New Roman" w:cs="Times New Roman"/>
          <w:sz w:val="28"/>
          <w:szCs w:val="28"/>
        </w:rPr>
        <w:t xml:space="preserve">. Утвердить </w:t>
      </w:r>
      <w:hyperlink r:id="rId9" w:history="1">
        <w:r w:rsidR="007F1436" w:rsidRPr="00635050">
          <w:rPr>
            <w:rFonts w:ascii="Times New Roman" w:hAnsi="Times New Roman" w:cs="Times New Roman"/>
            <w:sz w:val="28"/>
            <w:szCs w:val="28"/>
          </w:rPr>
          <w:t>объем</w:t>
        </w:r>
      </w:hyperlink>
      <w:r w:rsidR="007F1436" w:rsidRPr="00635050">
        <w:rPr>
          <w:rFonts w:ascii="Times New Roman" w:hAnsi="Times New Roman" w:cs="Times New Roman"/>
          <w:sz w:val="28"/>
          <w:szCs w:val="28"/>
        </w:rPr>
        <w:t xml:space="preserve"> дотации бюджетам муниципальных образований Смоленской области на поддержку мер по обеспечению сбалансированности бюджетов муниципальных образований Смоленской области и ее распределение между бюджетами муниципальных образований Смоленской области на 202</w:t>
      </w:r>
      <w:r w:rsidR="004E1772" w:rsidRPr="00635050">
        <w:rPr>
          <w:rFonts w:ascii="Times New Roman" w:hAnsi="Times New Roman" w:cs="Times New Roman"/>
          <w:sz w:val="28"/>
          <w:szCs w:val="28"/>
        </w:rPr>
        <w:t>6</w:t>
      </w:r>
      <w:r w:rsidRPr="00635050">
        <w:rPr>
          <w:rFonts w:ascii="Times New Roman" w:hAnsi="Times New Roman" w:cs="Times New Roman"/>
          <w:sz w:val="28"/>
          <w:szCs w:val="28"/>
        </w:rPr>
        <w:t> </w:t>
      </w:r>
      <w:r w:rsidR="007F1436" w:rsidRPr="00635050">
        <w:rPr>
          <w:rFonts w:ascii="Times New Roman" w:hAnsi="Times New Roman" w:cs="Times New Roman"/>
          <w:sz w:val="28"/>
          <w:szCs w:val="28"/>
        </w:rPr>
        <w:t xml:space="preserve">год согласно приложению </w:t>
      </w:r>
      <w:r w:rsidR="00772CCE" w:rsidRPr="00635050">
        <w:rPr>
          <w:rFonts w:ascii="Times New Roman" w:hAnsi="Times New Roman" w:cs="Times New Roman"/>
          <w:sz w:val="28"/>
          <w:szCs w:val="28"/>
        </w:rPr>
        <w:t>30</w:t>
      </w:r>
      <w:r w:rsidR="007F1436" w:rsidRPr="00635050">
        <w:rPr>
          <w:rFonts w:ascii="Times New Roman" w:hAnsi="Times New Roman" w:cs="Times New Roman"/>
          <w:sz w:val="28"/>
          <w:szCs w:val="28"/>
        </w:rPr>
        <w:t xml:space="preserve"> к настоящему областному закону.</w:t>
      </w:r>
    </w:p>
    <w:p w14:paraId="6268D6E7" w14:textId="5A0848FD" w:rsidR="007F1436" w:rsidRPr="00635050" w:rsidRDefault="00FF3995" w:rsidP="007F1436">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4</w:t>
      </w:r>
      <w:r w:rsidR="007F1436" w:rsidRPr="00635050">
        <w:rPr>
          <w:rFonts w:ascii="Times New Roman" w:hAnsi="Times New Roman" w:cs="Times New Roman"/>
          <w:sz w:val="28"/>
          <w:szCs w:val="28"/>
        </w:rPr>
        <w:t>.</w:t>
      </w:r>
      <w:r w:rsidRPr="00635050">
        <w:rPr>
          <w:rFonts w:ascii="Times New Roman" w:hAnsi="Times New Roman" w:cs="Times New Roman"/>
          <w:sz w:val="28"/>
          <w:szCs w:val="28"/>
        </w:rPr>
        <w:t> </w:t>
      </w:r>
      <w:r w:rsidR="007F1436" w:rsidRPr="00635050">
        <w:rPr>
          <w:rFonts w:ascii="Times New Roman" w:hAnsi="Times New Roman" w:cs="Times New Roman"/>
          <w:sz w:val="28"/>
          <w:szCs w:val="28"/>
        </w:rPr>
        <w:t xml:space="preserve">Утвердить объем иной дотации бюджетам муниципальных </w:t>
      </w:r>
      <w:r w:rsidR="00702A9A" w:rsidRPr="00635050">
        <w:rPr>
          <w:rFonts w:ascii="Times New Roman" w:hAnsi="Times New Roman" w:cs="Times New Roman"/>
          <w:sz w:val="28"/>
          <w:szCs w:val="28"/>
        </w:rPr>
        <w:t>округов</w:t>
      </w:r>
      <w:r w:rsidR="007F1436" w:rsidRPr="00635050">
        <w:rPr>
          <w:rFonts w:ascii="Times New Roman" w:hAnsi="Times New Roman" w:cs="Times New Roman"/>
          <w:sz w:val="28"/>
          <w:szCs w:val="28"/>
        </w:rPr>
        <w:t xml:space="preserve"> Смоленской области и бюджету муниципального образования </w:t>
      </w:r>
      <w:r w:rsidR="00B22B54" w:rsidRPr="00635050">
        <w:rPr>
          <w:rFonts w:ascii="Times New Roman" w:hAnsi="Times New Roman" w:cs="Times New Roman"/>
          <w:sz w:val="28"/>
          <w:szCs w:val="28"/>
        </w:rPr>
        <w:t xml:space="preserve">городской округ </w:t>
      </w:r>
      <w:r w:rsidR="007F1436" w:rsidRPr="00635050">
        <w:rPr>
          <w:rFonts w:ascii="Times New Roman" w:hAnsi="Times New Roman" w:cs="Times New Roman"/>
          <w:sz w:val="28"/>
          <w:szCs w:val="28"/>
        </w:rPr>
        <w:t>город Десногорск Смоленской области в целях поощрения достижения наилучших результатов развития налогового потенциала:</w:t>
      </w:r>
    </w:p>
    <w:p w14:paraId="6B094604" w14:textId="2874DE9B" w:rsidR="007F1436" w:rsidRPr="00635050" w:rsidRDefault="007F1436" w:rsidP="007F1436">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00FD71EA" w:rsidRPr="00635050">
        <w:rPr>
          <w:rFonts w:ascii="Times New Roman" w:hAnsi="Times New Roman" w:cs="Times New Roman"/>
          <w:sz w:val="28"/>
          <w:szCs w:val="28"/>
        </w:rPr>
        <w:t> </w:t>
      </w:r>
      <w:r w:rsidRPr="00635050">
        <w:rPr>
          <w:rFonts w:ascii="Times New Roman" w:hAnsi="Times New Roman" w:cs="Times New Roman"/>
          <w:sz w:val="28"/>
          <w:szCs w:val="28"/>
        </w:rPr>
        <w:t>на 202</w:t>
      </w:r>
      <w:r w:rsidR="00C35914" w:rsidRPr="00635050">
        <w:rPr>
          <w:rFonts w:ascii="Times New Roman" w:hAnsi="Times New Roman" w:cs="Times New Roman"/>
          <w:sz w:val="28"/>
          <w:szCs w:val="28"/>
        </w:rPr>
        <w:t>6</w:t>
      </w:r>
      <w:r w:rsidRPr="00635050">
        <w:rPr>
          <w:rFonts w:ascii="Times New Roman" w:hAnsi="Times New Roman" w:cs="Times New Roman"/>
          <w:sz w:val="28"/>
          <w:szCs w:val="28"/>
        </w:rPr>
        <w:t xml:space="preserve"> год в сумме </w:t>
      </w:r>
      <w:r w:rsidR="00315664" w:rsidRPr="00635050">
        <w:rPr>
          <w:rFonts w:ascii="Times New Roman" w:hAnsi="Times New Roman" w:cs="Times New Roman"/>
          <w:b/>
          <w:bCs/>
          <w:sz w:val="28"/>
          <w:szCs w:val="28"/>
        </w:rPr>
        <w:t>3</w:t>
      </w:r>
      <w:r w:rsidR="007A4343" w:rsidRPr="00635050">
        <w:rPr>
          <w:rFonts w:ascii="Times New Roman" w:hAnsi="Times New Roman" w:cs="Times New Roman"/>
          <w:b/>
          <w:bCs/>
          <w:sz w:val="28"/>
          <w:szCs w:val="28"/>
          <w:lang w:val="en-US"/>
        </w:rPr>
        <w:t> </w:t>
      </w:r>
      <w:r w:rsidRPr="00635050">
        <w:rPr>
          <w:rFonts w:ascii="Times New Roman" w:hAnsi="Times New Roman" w:cs="Times New Roman"/>
          <w:b/>
          <w:bCs/>
          <w:sz w:val="28"/>
          <w:szCs w:val="28"/>
        </w:rPr>
        <w:t>000,0</w:t>
      </w:r>
      <w:r w:rsidR="00702A9A" w:rsidRPr="00635050">
        <w:rPr>
          <w:rFonts w:ascii="Times New Roman" w:hAnsi="Times New Roman" w:cs="Times New Roman"/>
          <w:b/>
          <w:bCs/>
          <w:sz w:val="28"/>
          <w:szCs w:val="28"/>
        </w:rPr>
        <w:t> </w:t>
      </w:r>
      <w:r w:rsidRPr="00635050">
        <w:rPr>
          <w:rFonts w:ascii="Times New Roman" w:hAnsi="Times New Roman" w:cs="Times New Roman"/>
          <w:sz w:val="28"/>
          <w:szCs w:val="28"/>
        </w:rPr>
        <w:t>тыс. рублей;</w:t>
      </w:r>
    </w:p>
    <w:p w14:paraId="5DCFE915" w14:textId="6EDB7AE0" w:rsidR="007F1436" w:rsidRPr="00635050" w:rsidRDefault="007F1436" w:rsidP="007F1436">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2)</w:t>
      </w:r>
      <w:r w:rsidR="00FD71EA" w:rsidRPr="00635050">
        <w:rPr>
          <w:rFonts w:ascii="Times New Roman" w:hAnsi="Times New Roman" w:cs="Times New Roman"/>
          <w:sz w:val="28"/>
          <w:szCs w:val="28"/>
        </w:rPr>
        <w:t> </w:t>
      </w:r>
      <w:r w:rsidRPr="00635050">
        <w:rPr>
          <w:rFonts w:ascii="Times New Roman" w:hAnsi="Times New Roman" w:cs="Times New Roman"/>
          <w:sz w:val="28"/>
          <w:szCs w:val="28"/>
        </w:rPr>
        <w:t>на 202</w:t>
      </w:r>
      <w:r w:rsidR="00C35914" w:rsidRPr="00635050">
        <w:rPr>
          <w:rFonts w:ascii="Times New Roman" w:hAnsi="Times New Roman" w:cs="Times New Roman"/>
          <w:sz w:val="28"/>
          <w:szCs w:val="28"/>
        </w:rPr>
        <w:t>7</w:t>
      </w:r>
      <w:r w:rsidRPr="00635050">
        <w:rPr>
          <w:rFonts w:ascii="Times New Roman" w:hAnsi="Times New Roman" w:cs="Times New Roman"/>
          <w:sz w:val="28"/>
          <w:szCs w:val="28"/>
        </w:rPr>
        <w:t xml:space="preserve"> год в сумме </w:t>
      </w:r>
      <w:r w:rsidR="00315664" w:rsidRPr="00635050">
        <w:rPr>
          <w:rFonts w:ascii="Times New Roman" w:hAnsi="Times New Roman" w:cs="Times New Roman"/>
          <w:b/>
          <w:bCs/>
          <w:sz w:val="28"/>
          <w:szCs w:val="28"/>
        </w:rPr>
        <w:t>3</w:t>
      </w:r>
      <w:r w:rsidR="007A4343" w:rsidRPr="00635050">
        <w:rPr>
          <w:rFonts w:ascii="Times New Roman" w:hAnsi="Times New Roman" w:cs="Times New Roman"/>
          <w:b/>
          <w:bCs/>
          <w:sz w:val="28"/>
          <w:szCs w:val="28"/>
          <w:lang w:val="en-US"/>
        </w:rPr>
        <w:t> </w:t>
      </w:r>
      <w:r w:rsidRPr="00635050">
        <w:rPr>
          <w:rFonts w:ascii="Times New Roman" w:hAnsi="Times New Roman" w:cs="Times New Roman"/>
          <w:b/>
          <w:bCs/>
          <w:sz w:val="28"/>
          <w:szCs w:val="28"/>
        </w:rPr>
        <w:t>000,0</w:t>
      </w:r>
      <w:r w:rsidR="00702A9A" w:rsidRPr="00635050">
        <w:rPr>
          <w:rFonts w:ascii="Times New Roman" w:hAnsi="Times New Roman" w:cs="Times New Roman"/>
          <w:b/>
          <w:bCs/>
          <w:sz w:val="28"/>
          <w:szCs w:val="28"/>
        </w:rPr>
        <w:t> </w:t>
      </w:r>
      <w:r w:rsidRPr="00635050">
        <w:rPr>
          <w:rFonts w:ascii="Times New Roman" w:hAnsi="Times New Roman" w:cs="Times New Roman"/>
          <w:sz w:val="28"/>
          <w:szCs w:val="28"/>
        </w:rPr>
        <w:t>тыс. рублей и на 202</w:t>
      </w:r>
      <w:r w:rsidR="00C35914" w:rsidRPr="00635050">
        <w:rPr>
          <w:rFonts w:ascii="Times New Roman" w:hAnsi="Times New Roman" w:cs="Times New Roman"/>
          <w:sz w:val="28"/>
          <w:szCs w:val="28"/>
        </w:rPr>
        <w:t>8</w:t>
      </w:r>
      <w:r w:rsidRPr="00635050">
        <w:rPr>
          <w:rFonts w:ascii="Times New Roman" w:hAnsi="Times New Roman" w:cs="Times New Roman"/>
          <w:sz w:val="28"/>
          <w:szCs w:val="28"/>
        </w:rPr>
        <w:t xml:space="preserve"> год в сумме </w:t>
      </w:r>
      <w:r w:rsidR="00315664" w:rsidRPr="00635050">
        <w:rPr>
          <w:rFonts w:ascii="Times New Roman" w:hAnsi="Times New Roman" w:cs="Times New Roman"/>
          <w:b/>
          <w:bCs/>
          <w:sz w:val="28"/>
          <w:szCs w:val="28"/>
        </w:rPr>
        <w:t>3</w:t>
      </w:r>
      <w:r w:rsidR="007A4343" w:rsidRPr="00635050">
        <w:rPr>
          <w:rFonts w:ascii="Times New Roman" w:hAnsi="Times New Roman" w:cs="Times New Roman"/>
          <w:b/>
          <w:bCs/>
          <w:sz w:val="28"/>
          <w:szCs w:val="28"/>
          <w:lang w:val="en-US"/>
        </w:rPr>
        <w:t> </w:t>
      </w:r>
      <w:r w:rsidRPr="00635050">
        <w:rPr>
          <w:rFonts w:ascii="Times New Roman" w:hAnsi="Times New Roman" w:cs="Times New Roman"/>
          <w:b/>
          <w:bCs/>
          <w:sz w:val="28"/>
          <w:szCs w:val="28"/>
        </w:rPr>
        <w:t>000,0</w:t>
      </w:r>
      <w:r w:rsidR="00FD71EA" w:rsidRPr="00635050">
        <w:rPr>
          <w:rFonts w:ascii="Times New Roman" w:hAnsi="Times New Roman" w:cs="Times New Roman"/>
          <w:sz w:val="28"/>
          <w:szCs w:val="28"/>
        </w:rPr>
        <w:t> </w:t>
      </w:r>
      <w:r w:rsidRPr="00635050">
        <w:rPr>
          <w:rFonts w:ascii="Times New Roman" w:hAnsi="Times New Roman" w:cs="Times New Roman"/>
          <w:sz w:val="28"/>
          <w:szCs w:val="28"/>
        </w:rPr>
        <w:t>тыс. рублей.</w:t>
      </w:r>
    </w:p>
    <w:p w14:paraId="0C2DBE8C" w14:textId="6C7C071C" w:rsidR="007F1436" w:rsidRPr="00635050" w:rsidRDefault="00FF3995" w:rsidP="007F1436">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5</w:t>
      </w:r>
      <w:r w:rsidR="007F1436" w:rsidRPr="00635050">
        <w:rPr>
          <w:rFonts w:ascii="Times New Roman" w:hAnsi="Times New Roman" w:cs="Times New Roman"/>
          <w:sz w:val="28"/>
          <w:szCs w:val="28"/>
        </w:rPr>
        <w:t>.</w:t>
      </w:r>
      <w:r w:rsidR="00FD71EA" w:rsidRPr="00635050">
        <w:rPr>
          <w:rFonts w:ascii="Times New Roman" w:hAnsi="Times New Roman" w:cs="Times New Roman"/>
          <w:sz w:val="28"/>
          <w:szCs w:val="28"/>
        </w:rPr>
        <w:t> </w:t>
      </w:r>
      <w:r w:rsidR="007F1436" w:rsidRPr="00635050">
        <w:rPr>
          <w:rFonts w:ascii="Times New Roman" w:hAnsi="Times New Roman" w:cs="Times New Roman"/>
          <w:sz w:val="28"/>
          <w:szCs w:val="28"/>
        </w:rPr>
        <w:t xml:space="preserve">Утвердить объем иной дотации бюджетам </w:t>
      </w:r>
      <w:r w:rsidR="00702A9A" w:rsidRPr="00635050">
        <w:rPr>
          <w:rFonts w:ascii="Times New Roman" w:hAnsi="Times New Roman" w:cs="Times New Roman"/>
          <w:sz w:val="28"/>
          <w:szCs w:val="28"/>
        </w:rPr>
        <w:t xml:space="preserve">муниципальных округов, </w:t>
      </w:r>
      <w:r w:rsidR="007F1436" w:rsidRPr="00635050">
        <w:rPr>
          <w:rFonts w:ascii="Times New Roman" w:hAnsi="Times New Roman" w:cs="Times New Roman"/>
          <w:sz w:val="28"/>
          <w:szCs w:val="28"/>
        </w:rPr>
        <w:t>городских округов Смоленской области</w:t>
      </w:r>
      <w:r w:rsidR="00702A9A" w:rsidRPr="00635050">
        <w:rPr>
          <w:rFonts w:ascii="Times New Roman" w:hAnsi="Times New Roman" w:cs="Times New Roman"/>
          <w:sz w:val="28"/>
          <w:szCs w:val="28"/>
        </w:rPr>
        <w:t xml:space="preserve"> </w:t>
      </w:r>
      <w:r w:rsidR="00FD71EA" w:rsidRPr="00635050">
        <w:rPr>
          <w:rFonts w:ascii="Times New Roman" w:hAnsi="Times New Roman" w:cs="Times New Roman"/>
          <w:sz w:val="28"/>
          <w:szCs w:val="28"/>
        </w:rPr>
        <w:t>– п</w:t>
      </w:r>
      <w:r w:rsidR="007F1436" w:rsidRPr="00635050">
        <w:rPr>
          <w:rFonts w:ascii="Times New Roman" w:hAnsi="Times New Roman" w:cs="Times New Roman"/>
          <w:sz w:val="28"/>
          <w:szCs w:val="28"/>
        </w:rPr>
        <w:t xml:space="preserve">обедителей регионального этапа Всероссийского конкурса </w:t>
      </w:r>
      <w:r w:rsidR="00FD71EA" w:rsidRPr="00635050">
        <w:rPr>
          <w:rFonts w:ascii="Times New Roman" w:hAnsi="Times New Roman" w:cs="Times New Roman"/>
          <w:sz w:val="28"/>
          <w:szCs w:val="28"/>
        </w:rPr>
        <w:t>«</w:t>
      </w:r>
      <w:r w:rsidR="007F1436" w:rsidRPr="00635050">
        <w:rPr>
          <w:rFonts w:ascii="Times New Roman" w:hAnsi="Times New Roman" w:cs="Times New Roman"/>
          <w:sz w:val="28"/>
          <w:szCs w:val="28"/>
        </w:rPr>
        <w:t>Лучшая муниципальная практика</w:t>
      </w:r>
      <w:r w:rsidR="00FD71EA" w:rsidRPr="00635050">
        <w:rPr>
          <w:rFonts w:ascii="Times New Roman" w:hAnsi="Times New Roman" w:cs="Times New Roman"/>
          <w:sz w:val="28"/>
          <w:szCs w:val="28"/>
        </w:rPr>
        <w:t>»</w:t>
      </w:r>
      <w:r w:rsidR="007F1436" w:rsidRPr="00635050">
        <w:rPr>
          <w:rFonts w:ascii="Times New Roman" w:hAnsi="Times New Roman" w:cs="Times New Roman"/>
          <w:sz w:val="28"/>
          <w:szCs w:val="28"/>
        </w:rPr>
        <w:t>:</w:t>
      </w:r>
    </w:p>
    <w:p w14:paraId="51F3B442" w14:textId="7BDEEE9E" w:rsidR="007F1436" w:rsidRPr="00635050" w:rsidRDefault="007F1436" w:rsidP="007F1436">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00FD71EA" w:rsidRPr="00635050">
        <w:rPr>
          <w:rFonts w:ascii="Times New Roman" w:hAnsi="Times New Roman" w:cs="Times New Roman"/>
          <w:sz w:val="28"/>
          <w:szCs w:val="28"/>
        </w:rPr>
        <w:t> </w:t>
      </w:r>
      <w:r w:rsidRPr="00635050">
        <w:rPr>
          <w:rFonts w:ascii="Times New Roman" w:hAnsi="Times New Roman" w:cs="Times New Roman"/>
          <w:sz w:val="28"/>
          <w:szCs w:val="28"/>
        </w:rPr>
        <w:t>на 202</w:t>
      </w:r>
      <w:r w:rsidR="00315664" w:rsidRPr="00635050">
        <w:rPr>
          <w:rFonts w:ascii="Times New Roman" w:hAnsi="Times New Roman" w:cs="Times New Roman"/>
          <w:sz w:val="28"/>
          <w:szCs w:val="28"/>
        </w:rPr>
        <w:t>6</w:t>
      </w:r>
      <w:r w:rsidRPr="00635050">
        <w:rPr>
          <w:rFonts w:ascii="Times New Roman" w:hAnsi="Times New Roman" w:cs="Times New Roman"/>
          <w:sz w:val="28"/>
          <w:szCs w:val="28"/>
        </w:rPr>
        <w:t xml:space="preserve"> год в сумме </w:t>
      </w:r>
      <w:r w:rsidRPr="00635050">
        <w:rPr>
          <w:rFonts w:ascii="Times New Roman" w:hAnsi="Times New Roman" w:cs="Times New Roman"/>
          <w:b/>
          <w:bCs/>
          <w:sz w:val="28"/>
          <w:szCs w:val="28"/>
        </w:rPr>
        <w:t>300,0</w:t>
      </w:r>
      <w:r w:rsidR="00F43C5E" w:rsidRPr="00635050">
        <w:rPr>
          <w:rFonts w:ascii="Times New Roman" w:hAnsi="Times New Roman" w:cs="Times New Roman"/>
          <w:b/>
          <w:bCs/>
          <w:sz w:val="28"/>
          <w:szCs w:val="28"/>
        </w:rPr>
        <w:t> </w:t>
      </w:r>
      <w:r w:rsidRPr="00635050">
        <w:rPr>
          <w:rFonts w:ascii="Times New Roman" w:hAnsi="Times New Roman" w:cs="Times New Roman"/>
          <w:sz w:val="28"/>
          <w:szCs w:val="28"/>
        </w:rPr>
        <w:t>тыс. рублей;</w:t>
      </w:r>
    </w:p>
    <w:p w14:paraId="0D57390C" w14:textId="58682F9C" w:rsidR="007F1436" w:rsidRPr="00635050" w:rsidRDefault="007F1436" w:rsidP="007F1436">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2)</w:t>
      </w:r>
      <w:r w:rsidR="00FD71EA" w:rsidRPr="00635050">
        <w:rPr>
          <w:rFonts w:ascii="Times New Roman" w:hAnsi="Times New Roman" w:cs="Times New Roman"/>
          <w:sz w:val="28"/>
          <w:szCs w:val="28"/>
        </w:rPr>
        <w:t> </w:t>
      </w:r>
      <w:r w:rsidRPr="00635050">
        <w:rPr>
          <w:rFonts w:ascii="Times New Roman" w:hAnsi="Times New Roman" w:cs="Times New Roman"/>
          <w:sz w:val="28"/>
          <w:szCs w:val="28"/>
        </w:rPr>
        <w:t>на 202</w:t>
      </w:r>
      <w:r w:rsidR="00315664" w:rsidRPr="00635050">
        <w:rPr>
          <w:rFonts w:ascii="Times New Roman" w:hAnsi="Times New Roman" w:cs="Times New Roman"/>
          <w:sz w:val="28"/>
          <w:szCs w:val="28"/>
        </w:rPr>
        <w:t>7</w:t>
      </w:r>
      <w:r w:rsidR="00F43C5E" w:rsidRPr="00635050">
        <w:rPr>
          <w:rFonts w:ascii="Times New Roman" w:hAnsi="Times New Roman" w:cs="Times New Roman"/>
          <w:sz w:val="28"/>
          <w:szCs w:val="28"/>
        </w:rPr>
        <w:t xml:space="preserve"> </w:t>
      </w:r>
      <w:r w:rsidRPr="00635050">
        <w:rPr>
          <w:rFonts w:ascii="Times New Roman" w:hAnsi="Times New Roman" w:cs="Times New Roman"/>
          <w:sz w:val="28"/>
          <w:szCs w:val="28"/>
        </w:rPr>
        <w:t xml:space="preserve">год в сумме </w:t>
      </w:r>
      <w:r w:rsidRPr="00635050">
        <w:rPr>
          <w:rFonts w:ascii="Times New Roman" w:hAnsi="Times New Roman" w:cs="Times New Roman"/>
          <w:b/>
          <w:bCs/>
          <w:sz w:val="28"/>
          <w:szCs w:val="28"/>
        </w:rPr>
        <w:t>300,0</w:t>
      </w:r>
      <w:r w:rsidR="00F43C5E" w:rsidRPr="00635050">
        <w:rPr>
          <w:rFonts w:ascii="Times New Roman" w:hAnsi="Times New Roman" w:cs="Times New Roman"/>
          <w:b/>
          <w:bCs/>
          <w:sz w:val="28"/>
          <w:szCs w:val="28"/>
        </w:rPr>
        <w:t> </w:t>
      </w:r>
      <w:r w:rsidRPr="00635050">
        <w:rPr>
          <w:rFonts w:ascii="Times New Roman" w:hAnsi="Times New Roman" w:cs="Times New Roman"/>
          <w:sz w:val="28"/>
          <w:szCs w:val="28"/>
        </w:rPr>
        <w:t>тыс. рублей и на 202</w:t>
      </w:r>
      <w:r w:rsidR="00315664" w:rsidRPr="00635050">
        <w:rPr>
          <w:rFonts w:ascii="Times New Roman" w:hAnsi="Times New Roman" w:cs="Times New Roman"/>
          <w:sz w:val="28"/>
          <w:szCs w:val="28"/>
        </w:rPr>
        <w:t>8</w:t>
      </w:r>
      <w:r w:rsidRPr="00635050">
        <w:rPr>
          <w:rFonts w:ascii="Times New Roman" w:hAnsi="Times New Roman" w:cs="Times New Roman"/>
          <w:sz w:val="28"/>
          <w:szCs w:val="28"/>
        </w:rPr>
        <w:t xml:space="preserve"> год в сумме </w:t>
      </w:r>
      <w:r w:rsidRPr="00635050">
        <w:rPr>
          <w:rFonts w:ascii="Times New Roman" w:hAnsi="Times New Roman" w:cs="Times New Roman"/>
          <w:b/>
          <w:bCs/>
          <w:sz w:val="28"/>
          <w:szCs w:val="28"/>
        </w:rPr>
        <w:t>300,0</w:t>
      </w:r>
      <w:r w:rsidR="00FD71EA" w:rsidRPr="00635050">
        <w:rPr>
          <w:rFonts w:ascii="Times New Roman" w:hAnsi="Times New Roman" w:cs="Times New Roman"/>
          <w:sz w:val="28"/>
          <w:szCs w:val="28"/>
        </w:rPr>
        <w:t> </w:t>
      </w:r>
      <w:r w:rsidRPr="00635050">
        <w:rPr>
          <w:rFonts w:ascii="Times New Roman" w:hAnsi="Times New Roman" w:cs="Times New Roman"/>
          <w:sz w:val="28"/>
          <w:szCs w:val="28"/>
        </w:rPr>
        <w:t>тыс. рублей.</w:t>
      </w:r>
    </w:p>
    <w:p w14:paraId="5FBC8C40" w14:textId="77777777" w:rsidR="007F1436" w:rsidRPr="00635050" w:rsidRDefault="007F1436" w:rsidP="001A170B">
      <w:pPr>
        <w:spacing w:after="0" w:line="240" w:lineRule="auto"/>
        <w:ind w:firstLine="708"/>
        <w:jc w:val="both"/>
        <w:rPr>
          <w:rFonts w:ascii="Times New Roman" w:eastAsia="Times New Roman" w:hAnsi="Times New Roman" w:cs="Times New Roman"/>
          <w:b/>
          <w:bCs/>
          <w:sz w:val="28"/>
          <w:szCs w:val="28"/>
          <w:lang w:eastAsia="ru-RU"/>
        </w:rPr>
      </w:pPr>
    </w:p>
    <w:p w14:paraId="4C15C9BA" w14:textId="2A135040" w:rsidR="001A170B" w:rsidRPr="00635050" w:rsidRDefault="001A170B" w:rsidP="001A170B">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2</w:t>
      </w:r>
      <w:r w:rsidR="00723443" w:rsidRPr="00635050">
        <w:rPr>
          <w:rFonts w:ascii="Times New Roman" w:eastAsia="Times New Roman" w:hAnsi="Times New Roman" w:cs="Times New Roman"/>
          <w:b/>
          <w:bCs/>
          <w:sz w:val="28"/>
          <w:szCs w:val="28"/>
          <w:lang w:eastAsia="ru-RU"/>
        </w:rPr>
        <w:t>1</w:t>
      </w:r>
    </w:p>
    <w:p w14:paraId="1E5A6F9A" w14:textId="1E659D1C" w:rsidR="00FE6CAC" w:rsidRPr="00FE6CAC" w:rsidRDefault="00FE6CAC" w:rsidP="00FE6CA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1. Утвердить объем субсидий местным бюджетам из областного бюджета:</w:t>
      </w:r>
    </w:p>
    <w:p w14:paraId="0E7830C1" w14:textId="77777777" w:rsidR="00FE6CAC" w:rsidRPr="00FE6CAC" w:rsidRDefault="00FE6CAC" w:rsidP="00FE6CA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 xml:space="preserve">1) на 2026 год в сумме </w:t>
      </w:r>
      <w:r w:rsidRPr="00FE6CAC">
        <w:rPr>
          <w:rFonts w:ascii="Times New Roman" w:eastAsia="Times New Roman" w:hAnsi="Times New Roman" w:cs="Times New Roman"/>
          <w:b/>
          <w:sz w:val="28"/>
          <w:szCs w:val="28"/>
          <w:lang w:eastAsia="ru-RU"/>
        </w:rPr>
        <w:t>9 301 793,7</w:t>
      </w:r>
      <w:r w:rsidRPr="00FE6CAC">
        <w:rPr>
          <w:rFonts w:ascii="Times New Roman" w:eastAsia="Times New Roman" w:hAnsi="Times New Roman" w:cs="Times New Roman"/>
          <w:sz w:val="28"/>
          <w:szCs w:val="28"/>
          <w:lang w:eastAsia="ru-RU"/>
        </w:rPr>
        <w:t> тыс. рублей;</w:t>
      </w:r>
    </w:p>
    <w:p w14:paraId="33F30C5E" w14:textId="7C30F759" w:rsidR="00FE6CAC" w:rsidRPr="00FE6CAC" w:rsidRDefault="00FE6CAC" w:rsidP="00FE6CA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 xml:space="preserve">2) на 2027 год в сумме </w:t>
      </w:r>
      <w:r w:rsidRPr="00FE6CAC">
        <w:rPr>
          <w:rFonts w:ascii="Times New Roman" w:eastAsia="Times New Roman" w:hAnsi="Times New Roman" w:cs="Times New Roman"/>
          <w:b/>
          <w:sz w:val="28"/>
          <w:szCs w:val="28"/>
          <w:lang w:eastAsia="ru-RU"/>
        </w:rPr>
        <w:t>7 187 654,8</w:t>
      </w:r>
      <w:r w:rsidRPr="00FE6CAC">
        <w:rPr>
          <w:rFonts w:ascii="Times New Roman" w:eastAsia="Times New Roman" w:hAnsi="Times New Roman" w:cs="Times New Roman"/>
          <w:sz w:val="28"/>
          <w:szCs w:val="28"/>
          <w:lang w:eastAsia="ru-RU"/>
        </w:rPr>
        <w:t xml:space="preserve"> тыс. рублей и на 2028 год в сумме </w:t>
      </w:r>
      <w:r w:rsidRPr="00FE6CAC">
        <w:rPr>
          <w:rFonts w:ascii="Times New Roman" w:eastAsia="Times New Roman" w:hAnsi="Times New Roman" w:cs="Times New Roman"/>
          <w:b/>
          <w:sz w:val="28"/>
          <w:szCs w:val="28"/>
          <w:lang w:eastAsia="ru-RU"/>
        </w:rPr>
        <w:t>5 395 686,7</w:t>
      </w:r>
      <w:r w:rsidRPr="00FE6CAC">
        <w:rPr>
          <w:rFonts w:ascii="Times New Roman" w:eastAsia="Times New Roman" w:hAnsi="Times New Roman" w:cs="Times New Roman"/>
          <w:sz w:val="28"/>
          <w:szCs w:val="28"/>
          <w:lang w:eastAsia="ru-RU"/>
        </w:rPr>
        <w:t> тыс. рублей.</w:t>
      </w:r>
    </w:p>
    <w:p w14:paraId="2E1E77DB" w14:textId="58C233DE" w:rsidR="001A170B" w:rsidRPr="00635050" w:rsidRDefault="001A170B" w:rsidP="00B34EA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 xml:space="preserve">2. Утвердить объемы субсидий местным бюджетам по каждому виду субсидии и их распределение между бюджетами муниципальных образований Смоленской области </w:t>
      </w:r>
      <w:r w:rsidRPr="00635050">
        <w:rPr>
          <w:rFonts w:ascii="Times New Roman" w:hAnsi="Times New Roman" w:cs="Times New Roman"/>
          <w:bCs/>
          <w:sz w:val="28"/>
          <w:szCs w:val="28"/>
        </w:rPr>
        <w:t xml:space="preserve">(за исключением субсидий, распределяемых на конкурсной основе, а также субсидий за счет средств резервного фонда </w:t>
      </w:r>
      <w:r w:rsidR="00F43C5E" w:rsidRPr="00635050">
        <w:rPr>
          <w:rFonts w:ascii="Times New Roman" w:hAnsi="Times New Roman" w:cs="Times New Roman"/>
          <w:bCs/>
          <w:sz w:val="28"/>
          <w:szCs w:val="28"/>
        </w:rPr>
        <w:t>Правительства</w:t>
      </w:r>
      <w:r w:rsidRPr="00635050">
        <w:rPr>
          <w:rFonts w:ascii="Times New Roman" w:hAnsi="Times New Roman" w:cs="Times New Roman"/>
          <w:bCs/>
          <w:sz w:val="28"/>
          <w:szCs w:val="28"/>
        </w:rPr>
        <w:t xml:space="preserve"> Смоленской области и субсидий,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w:t>
      </w:r>
      <w:r w:rsidR="00B34EA5" w:rsidRPr="00635050">
        <w:rPr>
          <w:rFonts w:ascii="Times New Roman" w:hAnsi="Times New Roman" w:cs="Times New Roman"/>
          <w:bCs/>
          <w:sz w:val="28"/>
          <w:szCs w:val="28"/>
        </w:rPr>
        <w:t xml:space="preserve">, </w:t>
      </w:r>
      <w:r w:rsidR="00B34EA5" w:rsidRPr="00635050">
        <w:rPr>
          <w:rFonts w:ascii="Times New Roman" w:hAnsi="Times New Roman" w:cs="Times New Roman"/>
          <w:sz w:val="28"/>
          <w:szCs w:val="28"/>
        </w:rPr>
        <w:t>а также бюджетные кредиты, полученные за счет средств федерального бюджета</w:t>
      </w:r>
      <w:r w:rsidRPr="00635050">
        <w:rPr>
          <w:rFonts w:ascii="Times New Roman" w:hAnsi="Times New Roman" w:cs="Times New Roman"/>
          <w:bCs/>
          <w:sz w:val="28"/>
          <w:szCs w:val="28"/>
        </w:rPr>
        <w:t>)</w:t>
      </w:r>
      <w:r w:rsidRPr="00635050">
        <w:rPr>
          <w:rFonts w:ascii="Times New Roman" w:eastAsia="Times New Roman" w:hAnsi="Times New Roman" w:cs="Times New Roman"/>
          <w:sz w:val="28"/>
          <w:szCs w:val="28"/>
          <w:lang w:eastAsia="ru-RU"/>
        </w:rPr>
        <w:t>:</w:t>
      </w:r>
    </w:p>
    <w:p w14:paraId="61E8D084" w14:textId="216BA341" w:rsidR="001A170B" w:rsidRPr="00635050" w:rsidRDefault="001A170B" w:rsidP="001A170B">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077182"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согласно приложению 3</w:t>
      </w:r>
      <w:r w:rsidR="00723443" w:rsidRPr="00635050">
        <w:rPr>
          <w:rFonts w:ascii="Times New Roman" w:eastAsia="Times New Roman" w:hAnsi="Times New Roman" w:cs="Times New Roman"/>
          <w:sz w:val="28"/>
          <w:szCs w:val="28"/>
          <w:lang w:eastAsia="ru-RU"/>
        </w:rPr>
        <w:t>1</w:t>
      </w:r>
      <w:r w:rsidRPr="00635050">
        <w:rPr>
          <w:rFonts w:ascii="Times New Roman" w:eastAsia="Times New Roman" w:hAnsi="Times New Roman" w:cs="Times New Roman"/>
          <w:sz w:val="28"/>
          <w:szCs w:val="28"/>
          <w:lang w:eastAsia="ru-RU"/>
        </w:rPr>
        <w:t xml:space="preserve"> к настоящему областному закону;</w:t>
      </w:r>
    </w:p>
    <w:p w14:paraId="05F711D8" w14:textId="24152BD9" w:rsidR="001A170B" w:rsidRDefault="001A170B" w:rsidP="00FC1EF0">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плановый период 202</w:t>
      </w:r>
      <w:r w:rsidR="00077182"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077182"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3</w:t>
      </w:r>
      <w:r w:rsidR="00723443" w:rsidRPr="00635050">
        <w:rPr>
          <w:rFonts w:ascii="Times New Roman" w:eastAsia="Times New Roman" w:hAnsi="Times New Roman" w:cs="Times New Roman"/>
          <w:sz w:val="28"/>
          <w:szCs w:val="28"/>
          <w:lang w:eastAsia="ru-RU"/>
        </w:rPr>
        <w:t>2</w:t>
      </w:r>
      <w:r w:rsidRPr="00635050">
        <w:rPr>
          <w:rFonts w:ascii="Times New Roman" w:eastAsia="Times New Roman" w:hAnsi="Times New Roman" w:cs="Times New Roman"/>
          <w:sz w:val="28"/>
          <w:szCs w:val="28"/>
          <w:lang w:eastAsia="ru-RU"/>
        </w:rPr>
        <w:t xml:space="preserve"> к настоящему областному закону.</w:t>
      </w:r>
    </w:p>
    <w:p w14:paraId="626B73AB" w14:textId="5A94EE0B"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3. Распределение субсидий местным бюджетам между бюджетами муниципальных образований Смоленской области, распределяемых на конкурсной основе, утверждается нормативными правовыми актами Правительства Смоленской области с учетом объемов субсидий, утвержденных настоящим областным законом.</w:t>
      </w:r>
    </w:p>
    <w:p w14:paraId="0906BDA3" w14:textId="77777777" w:rsidR="009B7627" w:rsidRPr="00635050" w:rsidRDefault="009B7627" w:rsidP="00297C0E">
      <w:pPr>
        <w:spacing w:after="0" w:line="240" w:lineRule="auto"/>
        <w:ind w:firstLine="708"/>
        <w:jc w:val="both"/>
        <w:rPr>
          <w:rFonts w:ascii="Times New Roman" w:eastAsia="Times New Roman" w:hAnsi="Times New Roman" w:cs="Times New Roman"/>
          <w:b/>
          <w:bCs/>
          <w:sz w:val="28"/>
          <w:szCs w:val="28"/>
          <w:lang w:eastAsia="ru-RU"/>
        </w:rPr>
      </w:pPr>
    </w:p>
    <w:p w14:paraId="330750A8" w14:textId="5136437B"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2</w:t>
      </w:r>
      <w:r w:rsidR="00723443" w:rsidRPr="00635050">
        <w:rPr>
          <w:rFonts w:ascii="Times New Roman" w:eastAsia="Times New Roman" w:hAnsi="Times New Roman" w:cs="Times New Roman"/>
          <w:b/>
          <w:bCs/>
          <w:sz w:val="28"/>
          <w:szCs w:val="28"/>
          <w:lang w:eastAsia="ru-RU"/>
        </w:rPr>
        <w:t>2</w:t>
      </w:r>
    </w:p>
    <w:p w14:paraId="12521C02" w14:textId="36CD6F06" w:rsidR="00FE6CAC" w:rsidRPr="00FE6CAC" w:rsidRDefault="00FE6CAC" w:rsidP="00FE6CAC">
      <w:pPr>
        <w:tabs>
          <w:tab w:val="left" w:pos="720"/>
        </w:tabs>
        <w:spacing w:after="0" w:line="240" w:lineRule="auto"/>
        <w:ind w:firstLine="709"/>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sz w:val="28"/>
          <w:szCs w:val="28"/>
          <w:lang w:eastAsia="ru-RU"/>
        </w:rPr>
        <w:t>1. Утвердить объем субвенций местным бюджетам из областного бюджета:</w:t>
      </w:r>
    </w:p>
    <w:p w14:paraId="73093FE8" w14:textId="77777777" w:rsidR="00FE6CAC" w:rsidRPr="00FE6CAC" w:rsidRDefault="00FE6CAC" w:rsidP="00FE6CAC">
      <w:pPr>
        <w:tabs>
          <w:tab w:val="left" w:pos="720"/>
        </w:tabs>
        <w:spacing w:after="0" w:line="240" w:lineRule="auto"/>
        <w:ind w:firstLine="709"/>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sz w:val="28"/>
          <w:szCs w:val="28"/>
          <w:lang w:eastAsia="ru-RU"/>
        </w:rPr>
        <w:t xml:space="preserve">1) на 2026 год в сумме </w:t>
      </w:r>
      <w:r w:rsidRPr="00FE6CAC">
        <w:rPr>
          <w:rFonts w:ascii="Times New Roman Cyr" w:eastAsia="Times New Roman" w:hAnsi="Times New Roman Cyr" w:cs="Times New Roman"/>
          <w:b/>
          <w:sz w:val="28"/>
          <w:szCs w:val="28"/>
          <w:lang w:eastAsia="ru-RU"/>
        </w:rPr>
        <w:t>13 870 098,8</w:t>
      </w:r>
      <w:r w:rsidRPr="00FE6CAC">
        <w:rPr>
          <w:rFonts w:ascii="Times New Roman Cyr" w:eastAsia="Times New Roman" w:hAnsi="Times New Roman Cyr" w:cs="Times New Roman"/>
          <w:sz w:val="28"/>
          <w:szCs w:val="28"/>
          <w:lang w:eastAsia="ru-RU"/>
        </w:rPr>
        <w:t> тыс. рублей;</w:t>
      </w:r>
    </w:p>
    <w:p w14:paraId="44E5968D" w14:textId="799DFD16" w:rsidR="00FE6CAC" w:rsidRPr="00FE6CAC" w:rsidRDefault="00FE6CAC" w:rsidP="00FE6CAC">
      <w:pPr>
        <w:tabs>
          <w:tab w:val="left" w:pos="720"/>
        </w:tabs>
        <w:spacing w:after="0" w:line="240" w:lineRule="auto"/>
        <w:ind w:firstLine="709"/>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sz w:val="28"/>
          <w:szCs w:val="28"/>
          <w:lang w:eastAsia="ru-RU"/>
        </w:rPr>
        <w:lastRenderedPageBreak/>
        <w:t xml:space="preserve">2) на 2027 год в сумме </w:t>
      </w:r>
      <w:r w:rsidRPr="00FE6CAC">
        <w:rPr>
          <w:rFonts w:ascii="Times New Roman Cyr" w:eastAsia="Times New Roman" w:hAnsi="Times New Roman Cyr" w:cs="Times New Roman"/>
          <w:b/>
          <w:sz w:val="28"/>
          <w:szCs w:val="28"/>
          <w:lang w:eastAsia="ru-RU"/>
        </w:rPr>
        <w:t>14 286 318,3</w:t>
      </w:r>
      <w:r w:rsidRPr="00FE6CAC">
        <w:rPr>
          <w:rFonts w:ascii="Times New Roman Cyr" w:eastAsia="Times New Roman" w:hAnsi="Times New Roman Cyr" w:cs="Times New Roman"/>
          <w:sz w:val="28"/>
          <w:szCs w:val="28"/>
          <w:lang w:eastAsia="ru-RU"/>
        </w:rPr>
        <w:t xml:space="preserve"> тыс. рублей и на 2028 год в сумме </w:t>
      </w:r>
      <w:r w:rsidRPr="00FE6CAC">
        <w:rPr>
          <w:rFonts w:ascii="Times New Roman Cyr" w:eastAsia="Times New Roman" w:hAnsi="Times New Roman Cyr" w:cs="Times New Roman"/>
          <w:b/>
          <w:sz w:val="28"/>
          <w:szCs w:val="28"/>
          <w:lang w:eastAsia="ru-RU"/>
        </w:rPr>
        <w:t>14 966 036,5</w:t>
      </w:r>
      <w:r w:rsidRPr="00FE6CAC">
        <w:rPr>
          <w:rFonts w:ascii="Times New Roman Cyr" w:eastAsia="Times New Roman" w:hAnsi="Times New Roman Cyr" w:cs="Times New Roman"/>
          <w:sz w:val="28"/>
          <w:szCs w:val="28"/>
          <w:lang w:eastAsia="ru-RU"/>
        </w:rPr>
        <w:t> тыс. рублей.</w:t>
      </w:r>
    </w:p>
    <w:p w14:paraId="4611EE07"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Утвердить объемы субвенций местным бюджетам по каждому виду субвенции и их распределение между бюджетами муниципальных образований Смоленской области:</w:t>
      </w:r>
    </w:p>
    <w:p w14:paraId="38E56E37" w14:textId="3F5E3364"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077182"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согласно приложению 3</w:t>
      </w:r>
      <w:r w:rsidR="00511A26" w:rsidRPr="00635050">
        <w:rPr>
          <w:rFonts w:ascii="Times New Roman" w:eastAsia="Times New Roman" w:hAnsi="Times New Roman" w:cs="Times New Roman"/>
          <w:sz w:val="28"/>
          <w:szCs w:val="28"/>
          <w:lang w:eastAsia="ru-RU"/>
        </w:rPr>
        <w:t>3</w:t>
      </w:r>
      <w:r w:rsidRPr="00635050">
        <w:rPr>
          <w:rFonts w:ascii="Times New Roman" w:eastAsia="Times New Roman" w:hAnsi="Times New Roman" w:cs="Times New Roman"/>
          <w:sz w:val="28"/>
          <w:szCs w:val="28"/>
          <w:lang w:eastAsia="ru-RU"/>
        </w:rPr>
        <w:t xml:space="preserve"> к настоящему областному закону;</w:t>
      </w:r>
    </w:p>
    <w:p w14:paraId="54C20E7E" w14:textId="0C794396"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плановый период 202</w:t>
      </w:r>
      <w:r w:rsidR="00077182"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077182"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3</w:t>
      </w:r>
      <w:r w:rsidR="00511A26" w:rsidRPr="00635050">
        <w:rPr>
          <w:rFonts w:ascii="Times New Roman" w:eastAsia="Times New Roman" w:hAnsi="Times New Roman" w:cs="Times New Roman"/>
          <w:sz w:val="28"/>
          <w:szCs w:val="28"/>
          <w:lang w:eastAsia="ru-RU"/>
        </w:rPr>
        <w:t>4</w:t>
      </w:r>
      <w:r w:rsidRPr="00635050">
        <w:rPr>
          <w:rFonts w:ascii="Times New Roman" w:eastAsia="Times New Roman" w:hAnsi="Times New Roman" w:cs="Times New Roman"/>
          <w:sz w:val="28"/>
          <w:szCs w:val="28"/>
          <w:lang w:eastAsia="ru-RU"/>
        </w:rPr>
        <w:t xml:space="preserve"> к настоящему областному закону.</w:t>
      </w:r>
    </w:p>
    <w:p w14:paraId="7538A789" w14:textId="71BB2C23"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p>
    <w:p w14:paraId="1233405B" w14:textId="333C0E5A" w:rsidR="00710330" w:rsidRPr="00635050" w:rsidRDefault="00710330" w:rsidP="00710330">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23</w:t>
      </w:r>
    </w:p>
    <w:p w14:paraId="731BBFF1" w14:textId="147919E3" w:rsidR="00FA5D62" w:rsidRPr="00635050" w:rsidRDefault="00FA5D62" w:rsidP="00FA5D62">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w:t>
      </w:r>
      <w:r w:rsidR="00A35C2F" w:rsidRPr="00635050">
        <w:rPr>
          <w:rFonts w:ascii="Times New Roman" w:eastAsia="Times New Roman" w:hAnsi="Times New Roman" w:cs="Times New Roman"/>
          <w:sz w:val="28"/>
          <w:szCs w:val="28"/>
          <w:lang w:eastAsia="ru-RU"/>
        </w:rPr>
        <w:t> </w:t>
      </w:r>
      <w:r w:rsidR="00710330" w:rsidRPr="00635050">
        <w:rPr>
          <w:rFonts w:ascii="Times New Roman" w:eastAsia="Times New Roman" w:hAnsi="Times New Roman" w:cs="Times New Roman"/>
          <w:sz w:val="28"/>
          <w:szCs w:val="28"/>
          <w:lang w:eastAsia="ru-RU"/>
        </w:rPr>
        <w:t>Утвердить объем иных межбюджетных трансфертов</w:t>
      </w:r>
      <w:r w:rsidRPr="00635050">
        <w:rPr>
          <w:rFonts w:ascii="Times New Roman" w:eastAsia="Times New Roman" w:hAnsi="Times New Roman" w:cs="Times New Roman"/>
          <w:sz w:val="28"/>
          <w:szCs w:val="28"/>
          <w:lang w:eastAsia="ru-RU"/>
        </w:rPr>
        <w:t xml:space="preserve"> местным бюджетам </w:t>
      </w:r>
      <w:r w:rsidR="00710330" w:rsidRPr="00635050">
        <w:rPr>
          <w:rFonts w:ascii="Times New Roman" w:eastAsia="Times New Roman" w:hAnsi="Times New Roman" w:cs="Times New Roman"/>
          <w:sz w:val="28"/>
          <w:szCs w:val="28"/>
          <w:lang w:eastAsia="ru-RU"/>
        </w:rPr>
        <w:t xml:space="preserve">из областного </w:t>
      </w:r>
      <w:r w:rsidR="004A7BD9" w:rsidRPr="00635050">
        <w:rPr>
          <w:rFonts w:ascii="Times New Roman" w:eastAsia="Times New Roman" w:hAnsi="Times New Roman" w:cs="Times New Roman"/>
          <w:sz w:val="28"/>
          <w:szCs w:val="28"/>
          <w:lang w:eastAsia="ru-RU"/>
        </w:rPr>
        <w:t>бюджета</w:t>
      </w:r>
      <w:r w:rsidRPr="00635050">
        <w:rPr>
          <w:rFonts w:ascii="Times New Roman" w:eastAsia="Times New Roman" w:hAnsi="Times New Roman" w:cs="Times New Roman"/>
          <w:sz w:val="28"/>
          <w:szCs w:val="28"/>
          <w:lang w:eastAsia="ru-RU"/>
        </w:rPr>
        <w:t>:</w:t>
      </w:r>
    </w:p>
    <w:p w14:paraId="1BB24FB8" w14:textId="754B1B85" w:rsidR="00A35C2F" w:rsidRPr="00635050" w:rsidRDefault="00A35C2F" w:rsidP="00A35C2F">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9D0357"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w:t>
      </w:r>
      <w:r w:rsidR="00FE6CAC" w:rsidRPr="000F1B81">
        <w:rPr>
          <w:rFonts w:ascii="Times New Roman Cyr" w:hAnsi="Times New Roman Cyr"/>
          <w:sz w:val="28"/>
          <w:szCs w:val="28"/>
        </w:rPr>
        <w:t xml:space="preserve">в сумме </w:t>
      </w:r>
      <w:r w:rsidR="00FE6CAC" w:rsidRPr="000F1B81">
        <w:rPr>
          <w:rFonts w:ascii="Times New Roman Cyr" w:hAnsi="Times New Roman Cyr"/>
          <w:b/>
          <w:sz w:val="28"/>
          <w:szCs w:val="28"/>
        </w:rPr>
        <w:t>738 956,8</w:t>
      </w:r>
      <w:r w:rsidR="00FE6CAC" w:rsidRPr="000F1B81">
        <w:rPr>
          <w:rFonts w:ascii="Times New Roman Cyr" w:hAnsi="Times New Roman Cyr"/>
          <w:b/>
          <w:bCs/>
          <w:sz w:val="28"/>
          <w:szCs w:val="28"/>
        </w:rPr>
        <w:t> </w:t>
      </w:r>
      <w:r w:rsidR="00FE6CAC" w:rsidRPr="000F1B81">
        <w:rPr>
          <w:rFonts w:ascii="Times New Roman Cyr" w:hAnsi="Times New Roman Cyr"/>
          <w:sz w:val="28"/>
          <w:szCs w:val="28"/>
        </w:rPr>
        <w:t>тыс. рублей</w:t>
      </w:r>
      <w:r w:rsidRPr="00635050">
        <w:rPr>
          <w:rFonts w:ascii="Times New Roman" w:eastAsia="Times New Roman" w:hAnsi="Times New Roman" w:cs="Times New Roman"/>
          <w:sz w:val="28"/>
          <w:szCs w:val="28"/>
          <w:lang w:eastAsia="ru-RU"/>
        </w:rPr>
        <w:t>;</w:t>
      </w:r>
    </w:p>
    <w:p w14:paraId="731CCE94" w14:textId="18BEF10E" w:rsidR="00FA5D62" w:rsidRPr="00635050" w:rsidRDefault="00A35C2F" w:rsidP="00A35C2F">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202</w:t>
      </w:r>
      <w:r w:rsidR="009D0357"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год в сумме </w:t>
      </w:r>
      <w:r w:rsidR="009D0357" w:rsidRPr="00635050">
        <w:rPr>
          <w:rFonts w:ascii="Times New Roman" w:hAnsi="Times New Roman" w:cs="Times New Roman"/>
          <w:b/>
          <w:sz w:val="28"/>
          <w:szCs w:val="28"/>
        </w:rPr>
        <w:t>469 990,8</w:t>
      </w:r>
      <w:r w:rsidRPr="00635050">
        <w:rPr>
          <w:rFonts w:ascii="Times New Roman" w:eastAsia="Times New Roman" w:hAnsi="Times New Roman" w:cs="Times New Roman"/>
          <w:sz w:val="28"/>
          <w:szCs w:val="28"/>
          <w:lang w:eastAsia="ru-RU"/>
        </w:rPr>
        <w:t> тыс. рублей и на 202</w:t>
      </w:r>
      <w:r w:rsidR="009D0357"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 в сумме </w:t>
      </w:r>
      <w:r w:rsidR="009D0357" w:rsidRPr="00635050">
        <w:rPr>
          <w:rFonts w:ascii="Times New Roman" w:eastAsia="Times New Roman" w:hAnsi="Times New Roman" w:cs="Times New Roman"/>
          <w:b/>
          <w:sz w:val="28"/>
          <w:szCs w:val="28"/>
          <w:lang w:eastAsia="ru-RU"/>
        </w:rPr>
        <w:t>173 104,</w:t>
      </w:r>
      <w:r w:rsidR="002C61D0" w:rsidRPr="00635050">
        <w:rPr>
          <w:rFonts w:ascii="Times New Roman" w:eastAsia="Times New Roman" w:hAnsi="Times New Roman" w:cs="Times New Roman"/>
          <w:b/>
          <w:sz w:val="28"/>
          <w:szCs w:val="28"/>
          <w:lang w:eastAsia="ru-RU"/>
        </w:rPr>
        <w:t>6</w:t>
      </w:r>
      <w:r w:rsidRPr="00635050">
        <w:rPr>
          <w:rFonts w:ascii="Times New Roman" w:hAnsi="Times New Roman" w:cs="Times New Roman"/>
          <w:sz w:val="28"/>
          <w:szCs w:val="28"/>
        </w:rPr>
        <w:t> тыс</w:t>
      </w:r>
      <w:r w:rsidRPr="00635050">
        <w:rPr>
          <w:rFonts w:ascii="Times New Roman" w:eastAsia="Times New Roman" w:hAnsi="Times New Roman" w:cs="Times New Roman"/>
          <w:sz w:val="28"/>
          <w:szCs w:val="28"/>
          <w:lang w:eastAsia="ru-RU"/>
        </w:rPr>
        <w:t>. рублей</w:t>
      </w:r>
      <w:r w:rsidR="00FA5D62" w:rsidRPr="00635050">
        <w:rPr>
          <w:rFonts w:ascii="Times New Roman" w:eastAsia="Times New Roman" w:hAnsi="Times New Roman" w:cs="Times New Roman"/>
          <w:sz w:val="28"/>
          <w:szCs w:val="28"/>
          <w:lang w:eastAsia="ru-RU"/>
        </w:rPr>
        <w:t>.</w:t>
      </w:r>
    </w:p>
    <w:p w14:paraId="2E3D720E" w14:textId="77777777" w:rsidR="00A35C2F" w:rsidRPr="00635050" w:rsidRDefault="00710330" w:rsidP="00710330">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 xml:space="preserve">2. Утвердить </w:t>
      </w:r>
      <w:r w:rsidR="00F067C7" w:rsidRPr="00635050">
        <w:rPr>
          <w:rFonts w:ascii="Times New Roman" w:eastAsia="Times New Roman" w:hAnsi="Times New Roman" w:cs="Times New Roman"/>
          <w:sz w:val="28"/>
          <w:szCs w:val="28"/>
          <w:lang w:eastAsia="ru-RU"/>
        </w:rPr>
        <w:t xml:space="preserve">распределение </w:t>
      </w:r>
      <w:r w:rsidRPr="00635050">
        <w:rPr>
          <w:rFonts w:ascii="Times New Roman" w:eastAsia="Times New Roman" w:hAnsi="Times New Roman" w:cs="Times New Roman"/>
          <w:sz w:val="28"/>
          <w:szCs w:val="28"/>
          <w:lang w:eastAsia="ru-RU"/>
        </w:rPr>
        <w:t>объем</w:t>
      </w:r>
      <w:r w:rsidR="00F067C7" w:rsidRPr="00635050">
        <w:rPr>
          <w:rFonts w:ascii="Times New Roman" w:eastAsia="Times New Roman" w:hAnsi="Times New Roman" w:cs="Times New Roman"/>
          <w:sz w:val="28"/>
          <w:szCs w:val="28"/>
          <w:lang w:eastAsia="ru-RU"/>
        </w:rPr>
        <w:t>а</w:t>
      </w:r>
      <w:r w:rsidRPr="00635050">
        <w:rPr>
          <w:rFonts w:ascii="Times New Roman" w:eastAsia="Times New Roman" w:hAnsi="Times New Roman" w:cs="Times New Roman"/>
          <w:sz w:val="28"/>
          <w:szCs w:val="28"/>
          <w:lang w:eastAsia="ru-RU"/>
        </w:rPr>
        <w:t xml:space="preserve"> </w:t>
      </w:r>
      <w:r w:rsidR="004A7BD9" w:rsidRPr="00635050">
        <w:rPr>
          <w:rFonts w:ascii="Times New Roman" w:eastAsia="Times New Roman" w:hAnsi="Times New Roman" w:cs="Times New Roman"/>
          <w:sz w:val="28"/>
          <w:szCs w:val="28"/>
          <w:lang w:eastAsia="ru-RU"/>
        </w:rPr>
        <w:t>иных межбюджетных трансфертов</w:t>
      </w:r>
      <w:r w:rsidRPr="00635050">
        <w:rPr>
          <w:rFonts w:ascii="Times New Roman" w:eastAsia="Times New Roman" w:hAnsi="Times New Roman" w:cs="Times New Roman"/>
          <w:sz w:val="28"/>
          <w:szCs w:val="28"/>
          <w:lang w:eastAsia="ru-RU"/>
        </w:rPr>
        <w:t xml:space="preserve"> местным бюджетам </w:t>
      </w:r>
      <w:r w:rsidR="004A7BD9" w:rsidRPr="00635050">
        <w:rPr>
          <w:rFonts w:ascii="Times New Roman" w:eastAsia="Times New Roman" w:hAnsi="Times New Roman" w:cs="Times New Roman"/>
          <w:sz w:val="28"/>
          <w:szCs w:val="28"/>
          <w:lang w:eastAsia="ru-RU"/>
        </w:rPr>
        <w:t xml:space="preserve">из областного бюджета </w:t>
      </w:r>
      <w:r w:rsidRPr="00635050">
        <w:rPr>
          <w:rFonts w:ascii="Times New Roman" w:eastAsia="Times New Roman" w:hAnsi="Times New Roman" w:cs="Times New Roman"/>
          <w:sz w:val="28"/>
          <w:szCs w:val="28"/>
          <w:lang w:eastAsia="ru-RU"/>
        </w:rPr>
        <w:t xml:space="preserve">по каждому виду </w:t>
      </w:r>
      <w:r w:rsidR="004A7BD9" w:rsidRPr="00635050">
        <w:rPr>
          <w:rFonts w:ascii="Times New Roman" w:eastAsia="Times New Roman" w:hAnsi="Times New Roman" w:cs="Times New Roman"/>
          <w:sz w:val="28"/>
          <w:szCs w:val="28"/>
          <w:lang w:eastAsia="ru-RU"/>
        </w:rPr>
        <w:t>иного межбюджетного трансферта</w:t>
      </w:r>
      <w:r w:rsidR="00A35C2F" w:rsidRPr="00635050">
        <w:rPr>
          <w:rFonts w:ascii="Times New Roman" w:eastAsia="Times New Roman" w:hAnsi="Times New Roman" w:cs="Times New Roman"/>
          <w:sz w:val="28"/>
          <w:szCs w:val="28"/>
          <w:lang w:eastAsia="ru-RU"/>
        </w:rPr>
        <w:t>:</w:t>
      </w:r>
    </w:p>
    <w:p w14:paraId="11C72403" w14:textId="7C62A623" w:rsidR="00A35C2F" w:rsidRPr="00635050" w:rsidRDefault="00A35C2F" w:rsidP="00A35C2F">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077182"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согласно приложению 35 к настоящему областному закону;</w:t>
      </w:r>
    </w:p>
    <w:p w14:paraId="5E8F091C" w14:textId="430C4B7F" w:rsidR="00710330" w:rsidRPr="00635050" w:rsidRDefault="00A35C2F" w:rsidP="00A35C2F">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на плановый период 202</w:t>
      </w:r>
      <w:r w:rsidR="00077182"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077182"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36 к настоящему областному закону.</w:t>
      </w:r>
    </w:p>
    <w:p w14:paraId="17517D8B" w14:textId="02DF1C1A" w:rsidR="00AA19B1" w:rsidRPr="00635050" w:rsidRDefault="00AA19B1" w:rsidP="00AA19B1">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eastAsia="Times New Roman" w:hAnsi="Times New Roman" w:cs="Times New Roman"/>
          <w:sz w:val="28"/>
          <w:szCs w:val="28"/>
          <w:lang w:eastAsia="ru-RU"/>
        </w:rPr>
        <w:t>3. </w:t>
      </w:r>
      <w:r w:rsidRPr="00635050">
        <w:rPr>
          <w:rFonts w:ascii="Times New Roman" w:hAnsi="Times New Roman" w:cs="Times New Roman"/>
          <w:sz w:val="28"/>
          <w:szCs w:val="28"/>
        </w:rPr>
        <w:t>В случае предоставления из областного бюджета местным бюджетам иных межбюджетных трансфертов для поощрения муниципальных управленческих команд за достижение показателей деятельности</w:t>
      </w:r>
      <w:r w:rsidR="00FE6CAC" w:rsidRPr="000F1B81">
        <w:rPr>
          <w:rFonts w:ascii="Times New Roman Cyr" w:hAnsi="Times New Roman Cyr"/>
          <w:sz w:val="28"/>
          <w:szCs w:val="28"/>
        </w:rPr>
        <w:t>, в том числе источником финансового обеспечения которых являются дотации (гранты), предоставленные из федерального бюджета на указанные цели,</w:t>
      </w:r>
      <w:r w:rsidRPr="00635050">
        <w:rPr>
          <w:rFonts w:ascii="Times New Roman" w:hAnsi="Times New Roman" w:cs="Times New Roman"/>
          <w:sz w:val="28"/>
          <w:szCs w:val="28"/>
        </w:rPr>
        <w:t xml:space="preserve"> их распределение устанавливается нормативным правовым актом Правительства Смоленской области.</w:t>
      </w:r>
    </w:p>
    <w:p w14:paraId="2BCFB9DA" w14:textId="20B4748A" w:rsidR="003D6621" w:rsidRPr="00635050" w:rsidRDefault="00AA19B1" w:rsidP="003D6621">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eastAsiaTheme="minorEastAsia" w:hAnsi="Times New Roman" w:cs="Times New Roman"/>
          <w:sz w:val="28"/>
          <w:szCs w:val="28"/>
          <w:lang w:eastAsia="ru-RU"/>
        </w:rPr>
        <w:t>4</w:t>
      </w:r>
      <w:r w:rsidR="003D6621" w:rsidRPr="00635050">
        <w:rPr>
          <w:rFonts w:ascii="Times New Roman" w:eastAsiaTheme="minorEastAsia" w:hAnsi="Times New Roman" w:cs="Times New Roman"/>
          <w:sz w:val="28"/>
          <w:szCs w:val="28"/>
          <w:lang w:eastAsia="ru-RU"/>
        </w:rPr>
        <w:t>. В случае предоставления из областного бюджета местным бюджетам иных межбюджетных трансфертов, источником финансового обеспечения которых являются бюджетные кредиты на финансовое обеспечение реализации инфраструктурных проектов за счет временно свободных средств единого счета федерального бюджета (казначейские инфраструктурные кредиты), их распределение устанавливается нормативным правовым актом Правительства Смоленской области.</w:t>
      </w:r>
    </w:p>
    <w:p w14:paraId="38AD72EE" w14:textId="77777777" w:rsidR="003D6621" w:rsidRPr="00635050" w:rsidRDefault="003D6621" w:rsidP="00A35C2F">
      <w:pPr>
        <w:spacing w:after="0" w:line="240" w:lineRule="auto"/>
        <w:ind w:firstLine="708"/>
        <w:jc w:val="both"/>
        <w:rPr>
          <w:rFonts w:ascii="Times New Roman" w:eastAsia="Times New Roman" w:hAnsi="Times New Roman" w:cs="Times New Roman"/>
          <w:b/>
          <w:bCs/>
          <w:sz w:val="28"/>
          <w:szCs w:val="28"/>
          <w:lang w:eastAsia="ru-RU"/>
        </w:rPr>
      </w:pPr>
    </w:p>
    <w:p w14:paraId="19803286" w14:textId="393F8E8E"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2</w:t>
      </w:r>
      <w:r w:rsidR="00EF7CC9" w:rsidRPr="00635050">
        <w:rPr>
          <w:rFonts w:ascii="Times New Roman" w:eastAsia="Times New Roman" w:hAnsi="Times New Roman" w:cs="Times New Roman"/>
          <w:b/>
          <w:bCs/>
          <w:sz w:val="28"/>
          <w:szCs w:val="28"/>
          <w:lang w:eastAsia="ru-RU"/>
        </w:rPr>
        <w:t>4</w:t>
      </w:r>
    </w:p>
    <w:p w14:paraId="25D4260F" w14:textId="1A0BEF41" w:rsidR="003C3FAB" w:rsidRPr="00635050" w:rsidRDefault="003C3FAB" w:rsidP="003C3FAB">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eastAsiaTheme="minorEastAsia" w:hAnsi="Times New Roman" w:cs="Times New Roman"/>
          <w:sz w:val="28"/>
          <w:szCs w:val="28"/>
          <w:lang w:eastAsia="ru-RU"/>
        </w:rPr>
        <w:t>1.</w:t>
      </w:r>
      <w:r w:rsidR="00385D84" w:rsidRPr="00635050">
        <w:rPr>
          <w:rFonts w:ascii="Times New Roman" w:eastAsiaTheme="minorEastAsia" w:hAnsi="Times New Roman" w:cs="Times New Roman"/>
          <w:sz w:val="28"/>
          <w:szCs w:val="28"/>
          <w:lang w:val="en-US" w:eastAsia="ru-RU"/>
        </w:rPr>
        <w:t> </w:t>
      </w:r>
      <w:r w:rsidRPr="00635050">
        <w:rPr>
          <w:rFonts w:ascii="Times New Roman" w:eastAsiaTheme="minorEastAsia" w:hAnsi="Times New Roman" w:cs="Times New Roman"/>
          <w:sz w:val="28"/>
          <w:szCs w:val="28"/>
          <w:lang w:eastAsia="ru-RU"/>
        </w:rPr>
        <w:t>Установить, что из областного бюджета в 202</w:t>
      </w:r>
      <w:r w:rsidR="00385D84" w:rsidRPr="00635050">
        <w:rPr>
          <w:rFonts w:ascii="Times New Roman" w:eastAsiaTheme="minorEastAsia" w:hAnsi="Times New Roman" w:cs="Times New Roman"/>
          <w:sz w:val="28"/>
          <w:szCs w:val="28"/>
          <w:lang w:eastAsia="ru-RU"/>
        </w:rPr>
        <w:t>6</w:t>
      </w:r>
      <w:r w:rsidRPr="00635050">
        <w:rPr>
          <w:rFonts w:ascii="Times New Roman" w:eastAsiaTheme="minorEastAsia" w:hAnsi="Times New Roman" w:cs="Times New Roman"/>
          <w:sz w:val="28"/>
          <w:szCs w:val="28"/>
          <w:lang w:eastAsia="ru-RU"/>
        </w:rPr>
        <w:t xml:space="preserve"> году предоставляются иные межбюджетные трансферты:</w:t>
      </w:r>
    </w:p>
    <w:p w14:paraId="56C4E09E" w14:textId="5E0AD2C8" w:rsidR="003C3FAB" w:rsidRPr="00635050" w:rsidRDefault="003C3FAB" w:rsidP="003C3FAB">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eastAsiaTheme="minorEastAsia" w:hAnsi="Times New Roman" w:cs="Times New Roman"/>
          <w:sz w:val="28"/>
          <w:szCs w:val="28"/>
          <w:lang w:eastAsia="ru-RU"/>
        </w:rPr>
        <w:t>1)</w:t>
      </w:r>
      <w:r w:rsidR="00385D84" w:rsidRPr="00635050">
        <w:rPr>
          <w:rFonts w:ascii="Times New Roman" w:eastAsiaTheme="minorEastAsia" w:hAnsi="Times New Roman" w:cs="Times New Roman"/>
          <w:sz w:val="28"/>
          <w:szCs w:val="28"/>
          <w:lang w:val="en-US" w:eastAsia="ru-RU"/>
        </w:rPr>
        <w:t> </w:t>
      </w:r>
      <w:r w:rsidRPr="00635050">
        <w:rPr>
          <w:rFonts w:ascii="Times New Roman" w:eastAsiaTheme="minorEastAsia" w:hAnsi="Times New Roman" w:cs="Times New Roman"/>
          <w:sz w:val="28"/>
          <w:szCs w:val="28"/>
          <w:lang w:eastAsia="ru-RU"/>
        </w:rPr>
        <w:t>бюджетам муниципальных образований Смоленской области:</w:t>
      </w:r>
    </w:p>
    <w:p w14:paraId="59E9FF10" w14:textId="77777777" w:rsidR="003C3FAB" w:rsidRPr="00635050" w:rsidRDefault="003C3FAB" w:rsidP="003C3FAB">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eastAsiaTheme="minorEastAsia" w:hAnsi="Times New Roman" w:cs="Times New Roman"/>
          <w:sz w:val="28"/>
          <w:szCs w:val="28"/>
          <w:lang w:eastAsia="ru-RU"/>
        </w:rPr>
        <w:t>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w:t>
      </w:r>
    </w:p>
    <w:p w14:paraId="512DAE00" w14:textId="77777777" w:rsidR="003C3FAB" w:rsidRPr="00635050" w:rsidRDefault="003C3FAB" w:rsidP="003C3FAB">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eastAsiaTheme="minorEastAsia" w:hAnsi="Times New Roman" w:cs="Times New Roman"/>
          <w:sz w:val="28"/>
          <w:szCs w:val="28"/>
          <w:lang w:eastAsia="ru-RU"/>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14:paraId="60790845" w14:textId="52C65971" w:rsidR="003C3FAB" w:rsidRPr="00635050" w:rsidRDefault="003C3FAB" w:rsidP="003C3FAB">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eastAsiaTheme="minorEastAsia" w:hAnsi="Times New Roman" w:cs="Times New Roman"/>
          <w:sz w:val="28"/>
          <w:szCs w:val="28"/>
          <w:lang w:eastAsia="ru-RU"/>
        </w:rPr>
        <w:lastRenderedPageBreak/>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p w14:paraId="16112657" w14:textId="77777777" w:rsidR="00482889" w:rsidRDefault="00482889" w:rsidP="00482889">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для поощрения муниципальных управленческих команд за достижение плановых значений показателей;</w:t>
      </w:r>
    </w:p>
    <w:p w14:paraId="24580660" w14:textId="7A9A4D06" w:rsidR="00FE6CAC" w:rsidRPr="00FE6CAC" w:rsidRDefault="00FE6CAC" w:rsidP="00FE6CAC">
      <w:pPr>
        <w:tabs>
          <w:tab w:val="left" w:pos="720"/>
        </w:tabs>
        <w:spacing w:after="0" w:line="240" w:lineRule="auto"/>
        <w:ind w:firstLine="709"/>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sz w:val="28"/>
          <w:szCs w:val="28"/>
          <w:lang w:eastAsia="ru-RU"/>
        </w:rPr>
        <w:t>на проведение мероприятий, связанных с организацией дорожного движения для улучшения транспортного обслуживания населения;</w:t>
      </w:r>
    </w:p>
    <w:p w14:paraId="5FF950B6" w14:textId="21CF92F7" w:rsidR="00FE6CAC" w:rsidRPr="00FE6CAC" w:rsidRDefault="00FE6CAC" w:rsidP="00FE6CAC">
      <w:pPr>
        <w:tabs>
          <w:tab w:val="left" w:pos="720"/>
        </w:tabs>
        <w:spacing w:after="0" w:line="240" w:lineRule="auto"/>
        <w:ind w:firstLine="709"/>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sz w:val="28"/>
          <w:szCs w:val="28"/>
          <w:lang w:eastAsia="ru-RU"/>
        </w:rPr>
        <w:t>на создание объектов спортивной инфраструктуры массового спорта;</w:t>
      </w:r>
    </w:p>
    <w:p w14:paraId="2AD6B1D7" w14:textId="1268965D" w:rsidR="00FE6CAC" w:rsidRPr="00FE6CAC" w:rsidRDefault="00FE6CAC" w:rsidP="00FE6CAC">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E6CAC">
        <w:rPr>
          <w:rFonts w:ascii="Times New Roman" w:eastAsiaTheme="minorEastAsia" w:hAnsi="Times New Roman" w:cs="Times New Roman"/>
          <w:sz w:val="28"/>
          <w:szCs w:val="28"/>
          <w:lang w:eastAsia="ru-RU"/>
        </w:rPr>
        <w:t>2) бюджету городского округа Смоленск:</w:t>
      </w:r>
    </w:p>
    <w:p w14:paraId="0971537C" w14:textId="77777777" w:rsidR="00FE6CAC" w:rsidRPr="00FE6CAC" w:rsidRDefault="00FE6CAC" w:rsidP="00FE6CAC">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E6CAC">
        <w:rPr>
          <w:rFonts w:ascii="Times New Roman" w:eastAsiaTheme="minorEastAsia" w:hAnsi="Times New Roman" w:cs="Times New Roman"/>
          <w:sz w:val="28"/>
          <w:szCs w:val="28"/>
          <w:lang w:eastAsia="ru-RU"/>
        </w:rPr>
        <w:t>на модернизацию подвижного состава трамвайного парка;</w:t>
      </w:r>
    </w:p>
    <w:p w14:paraId="5B9C6F5F" w14:textId="7B2B4C05" w:rsidR="00FE6CAC" w:rsidRPr="00FE6CAC" w:rsidRDefault="00FE6CAC" w:rsidP="00FE6CAC">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FE6CAC">
        <w:rPr>
          <w:rFonts w:ascii="Times New Roman" w:eastAsiaTheme="minorEastAsia" w:hAnsi="Times New Roman" w:cs="Times New Roman"/>
          <w:sz w:val="28"/>
          <w:szCs w:val="28"/>
          <w:lang w:eastAsia="ru-RU"/>
        </w:rPr>
        <w:t>на капитальный ремонт и ремонт подвижного состава трамвайного парка.</w:t>
      </w:r>
    </w:p>
    <w:p w14:paraId="55FBD4F4" w14:textId="551CF3C2" w:rsidR="003C3FAB" w:rsidRPr="00635050" w:rsidRDefault="003C3FAB" w:rsidP="003C3FAB">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eastAsiaTheme="minorEastAsia" w:hAnsi="Times New Roman" w:cs="Times New Roman"/>
          <w:sz w:val="28"/>
          <w:szCs w:val="28"/>
          <w:lang w:eastAsia="ru-RU"/>
        </w:rPr>
        <w:t>2.</w:t>
      </w:r>
      <w:r w:rsidR="00385D84" w:rsidRPr="00635050">
        <w:rPr>
          <w:rFonts w:ascii="Times New Roman" w:eastAsiaTheme="minorEastAsia" w:hAnsi="Times New Roman" w:cs="Times New Roman"/>
          <w:sz w:val="28"/>
          <w:szCs w:val="28"/>
          <w:lang w:val="en-US" w:eastAsia="ru-RU"/>
        </w:rPr>
        <w:t> </w:t>
      </w:r>
      <w:r w:rsidRPr="00635050">
        <w:rPr>
          <w:rFonts w:ascii="Times New Roman" w:eastAsiaTheme="minorEastAsia" w:hAnsi="Times New Roman" w:cs="Times New Roman"/>
          <w:sz w:val="28"/>
          <w:szCs w:val="28"/>
          <w:lang w:eastAsia="ru-RU"/>
        </w:rPr>
        <w:t>Установить, что из областного бюджета в 202</w:t>
      </w:r>
      <w:r w:rsidR="00385D84" w:rsidRPr="00635050">
        <w:rPr>
          <w:rFonts w:ascii="Times New Roman" w:eastAsiaTheme="minorEastAsia" w:hAnsi="Times New Roman" w:cs="Times New Roman"/>
          <w:sz w:val="28"/>
          <w:szCs w:val="28"/>
          <w:lang w:eastAsia="ru-RU"/>
        </w:rPr>
        <w:t>7</w:t>
      </w:r>
      <w:r w:rsidRPr="00635050">
        <w:rPr>
          <w:rFonts w:ascii="Times New Roman" w:eastAsiaTheme="minorEastAsia" w:hAnsi="Times New Roman" w:cs="Times New Roman"/>
          <w:sz w:val="28"/>
          <w:szCs w:val="28"/>
          <w:lang w:eastAsia="ru-RU"/>
        </w:rPr>
        <w:t xml:space="preserve"> году и в 202</w:t>
      </w:r>
      <w:r w:rsidR="00385D84" w:rsidRPr="00635050">
        <w:rPr>
          <w:rFonts w:ascii="Times New Roman" w:eastAsiaTheme="minorEastAsia" w:hAnsi="Times New Roman" w:cs="Times New Roman"/>
          <w:sz w:val="28"/>
          <w:szCs w:val="28"/>
          <w:lang w:eastAsia="ru-RU"/>
        </w:rPr>
        <w:t>8</w:t>
      </w:r>
      <w:r w:rsidRPr="00635050">
        <w:rPr>
          <w:rFonts w:ascii="Times New Roman" w:eastAsiaTheme="minorEastAsia" w:hAnsi="Times New Roman" w:cs="Times New Roman"/>
          <w:sz w:val="28"/>
          <w:szCs w:val="28"/>
          <w:lang w:eastAsia="ru-RU"/>
        </w:rPr>
        <w:t xml:space="preserve"> году предоставляются иные межбюджетные трансферты:</w:t>
      </w:r>
    </w:p>
    <w:p w14:paraId="39257154" w14:textId="31DC8357" w:rsidR="003C3FAB" w:rsidRPr="00635050" w:rsidRDefault="003C3FAB" w:rsidP="003C3FAB">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eastAsiaTheme="minorEastAsia" w:hAnsi="Times New Roman" w:cs="Times New Roman"/>
          <w:sz w:val="28"/>
          <w:szCs w:val="28"/>
          <w:lang w:eastAsia="ru-RU"/>
        </w:rPr>
        <w:t>1)</w:t>
      </w:r>
      <w:r w:rsidR="00385D84" w:rsidRPr="00635050">
        <w:rPr>
          <w:rFonts w:ascii="Times New Roman" w:eastAsiaTheme="minorEastAsia" w:hAnsi="Times New Roman" w:cs="Times New Roman"/>
          <w:sz w:val="28"/>
          <w:szCs w:val="28"/>
          <w:lang w:val="en-US" w:eastAsia="ru-RU"/>
        </w:rPr>
        <w:t> </w:t>
      </w:r>
      <w:r w:rsidRPr="00635050">
        <w:rPr>
          <w:rFonts w:ascii="Times New Roman" w:eastAsiaTheme="minorEastAsia" w:hAnsi="Times New Roman" w:cs="Times New Roman"/>
          <w:sz w:val="28"/>
          <w:szCs w:val="28"/>
          <w:lang w:eastAsia="ru-RU"/>
        </w:rPr>
        <w:t>бюджетам муниципальных образований Смоленской области:</w:t>
      </w:r>
    </w:p>
    <w:p w14:paraId="6C798871" w14:textId="77777777" w:rsidR="003C3FAB" w:rsidRPr="00635050" w:rsidRDefault="003C3FAB" w:rsidP="003C3FAB">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eastAsiaTheme="minorEastAsia" w:hAnsi="Times New Roman" w:cs="Times New Roman"/>
          <w:sz w:val="28"/>
          <w:szCs w:val="28"/>
          <w:lang w:eastAsia="ru-RU"/>
        </w:rPr>
        <w:t>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w:t>
      </w:r>
    </w:p>
    <w:p w14:paraId="0D744A98" w14:textId="77777777" w:rsidR="003C3FAB" w:rsidRPr="00635050" w:rsidRDefault="003C3FAB" w:rsidP="003C3FAB">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eastAsiaTheme="minorEastAsia" w:hAnsi="Times New Roman" w:cs="Times New Roman"/>
          <w:sz w:val="28"/>
          <w:szCs w:val="28"/>
          <w:lang w:eastAsia="ru-RU"/>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14:paraId="415E604B" w14:textId="53BBBFA1" w:rsidR="003C3FAB" w:rsidRPr="00635050" w:rsidRDefault="003C3FAB" w:rsidP="003C3FAB">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eastAsiaTheme="minorEastAsia" w:hAnsi="Times New Roman" w:cs="Times New Roman"/>
          <w:sz w:val="28"/>
          <w:szCs w:val="28"/>
          <w:lang w:eastAsia="ru-RU"/>
        </w:rPr>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p w14:paraId="64B37501" w14:textId="539C8852" w:rsidR="00482889" w:rsidRPr="00635050" w:rsidRDefault="00482889" w:rsidP="003C3FAB">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hAnsi="Times New Roman" w:cs="Times New Roman"/>
          <w:sz w:val="28"/>
          <w:szCs w:val="28"/>
        </w:rPr>
        <w:t>для поощрения муниципальных управленческих команд за достижение плановых значений показателей;</w:t>
      </w:r>
    </w:p>
    <w:p w14:paraId="5CA0E420" w14:textId="7B16F8D3" w:rsidR="003C3FAB" w:rsidRPr="00635050" w:rsidRDefault="003C3FAB" w:rsidP="003C3FAB">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35050">
        <w:rPr>
          <w:rFonts w:ascii="Times New Roman" w:eastAsiaTheme="minorEastAsia" w:hAnsi="Times New Roman" w:cs="Times New Roman"/>
          <w:sz w:val="28"/>
          <w:szCs w:val="28"/>
          <w:lang w:eastAsia="ru-RU"/>
        </w:rPr>
        <w:t>2)</w:t>
      </w:r>
      <w:r w:rsidR="00385D84" w:rsidRPr="00635050">
        <w:rPr>
          <w:rFonts w:ascii="Times New Roman" w:eastAsiaTheme="minorEastAsia" w:hAnsi="Times New Roman" w:cs="Times New Roman"/>
          <w:sz w:val="28"/>
          <w:szCs w:val="28"/>
          <w:lang w:val="en-US" w:eastAsia="ru-RU"/>
        </w:rPr>
        <w:t> </w:t>
      </w:r>
      <w:r w:rsidRPr="00635050">
        <w:rPr>
          <w:rFonts w:ascii="Times New Roman" w:eastAsiaTheme="minorEastAsia" w:hAnsi="Times New Roman" w:cs="Times New Roman"/>
          <w:sz w:val="28"/>
          <w:szCs w:val="28"/>
          <w:lang w:eastAsia="ru-RU"/>
        </w:rPr>
        <w:t>бюджету городского округа Смоленск на модернизацию подвижного состава трамвайного парка.</w:t>
      </w:r>
    </w:p>
    <w:p w14:paraId="50905005" w14:textId="77777777" w:rsidR="003C3FAB" w:rsidRPr="00635050" w:rsidRDefault="003C3FAB" w:rsidP="003C3FAB">
      <w:pPr>
        <w:spacing w:after="0" w:line="240" w:lineRule="auto"/>
        <w:ind w:firstLine="709"/>
        <w:jc w:val="both"/>
        <w:rPr>
          <w:rFonts w:ascii="Times New Roman" w:eastAsiaTheme="minorEastAsia" w:hAnsi="Times New Roman" w:cs="Times New Roman"/>
          <w:sz w:val="28"/>
          <w:szCs w:val="28"/>
          <w:lang w:eastAsia="ru-RU"/>
        </w:rPr>
      </w:pPr>
    </w:p>
    <w:p w14:paraId="523C5E98" w14:textId="632E4D80" w:rsidR="006930DA" w:rsidRPr="00635050" w:rsidRDefault="006930DA" w:rsidP="006930DA">
      <w:pPr>
        <w:pStyle w:val="ConsPlusTitle"/>
        <w:ind w:firstLine="709"/>
        <w:jc w:val="both"/>
        <w:outlineLvl w:val="0"/>
        <w:rPr>
          <w:rFonts w:ascii="Times New Roman" w:hAnsi="Times New Roman" w:cs="Times New Roman"/>
          <w:sz w:val="28"/>
          <w:szCs w:val="28"/>
        </w:rPr>
      </w:pPr>
      <w:r w:rsidRPr="00635050">
        <w:rPr>
          <w:rFonts w:ascii="Times New Roman" w:hAnsi="Times New Roman" w:cs="Times New Roman"/>
          <w:sz w:val="28"/>
          <w:szCs w:val="28"/>
        </w:rPr>
        <w:t>Статья 25</w:t>
      </w:r>
    </w:p>
    <w:p w14:paraId="7105D631" w14:textId="71DE1095" w:rsidR="006930DA" w:rsidRPr="00635050" w:rsidRDefault="006930DA" w:rsidP="006930DA">
      <w:pPr>
        <w:pStyle w:val="ConsPlusNormal"/>
        <w:ind w:firstLine="709"/>
        <w:jc w:val="both"/>
        <w:rPr>
          <w:rFonts w:ascii="Times New Roman" w:hAnsi="Times New Roman" w:cs="Times New Roman"/>
          <w:sz w:val="28"/>
          <w:szCs w:val="28"/>
        </w:rPr>
      </w:pPr>
      <w:r w:rsidRPr="00635050">
        <w:rPr>
          <w:rFonts w:ascii="Times New Roman" w:hAnsi="Times New Roman" w:cs="Times New Roman"/>
          <w:sz w:val="28"/>
          <w:szCs w:val="28"/>
        </w:rPr>
        <w:t>1. Установить, что в 202</w:t>
      </w:r>
      <w:r w:rsidR="004E1112" w:rsidRPr="00635050">
        <w:rPr>
          <w:rFonts w:ascii="Times New Roman" w:hAnsi="Times New Roman" w:cs="Times New Roman"/>
          <w:sz w:val="28"/>
          <w:szCs w:val="28"/>
        </w:rPr>
        <w:t>6</w:t>
      </w:r>
      <w:r w:rsidRPr="00635050">
        <w:rPr>
          <w:rFonts w:ascii="Times New Roman" w:hAnsi="Times New Roman" w:cs="Times New Roman"/>
          <w:sz w:val="28"/>
          <w:szCs w:val="28"/>
        </w:rPr>
        <w:t xml:space="preserve"> году и плановом периоде 202</w:t>
      </w:r>
      <w:r w:rsidR="004E1112" w:rsidRPr="00635050">
        <w:rPr>
          <w:rFonts w:ascii="Times New Roman" w:hAnsi="Times New Roman" w:cs="Times New Roman"/>
          <w:sz w:val="28"/>
          <w:szCs w:val="28"/>
        </w:rPr>
        <w:t>7</w:t>
      </w:r>
      <w:r w:rsidRPr="00635050">
        <w:rPr>
          <w:rFonts w:ascii="Times New Roman" w:hAnsi="Times New Roman" w:cs="Times New Roman"/>
          <w:sz w:val="28"/>
          <w:szCs w:val="28"/>
        </w:rPr>
        <w:t xml:space="preserve"> и 202</w:t>
      </w:r>
      <w:r w:rsidR="004E1112" w:rsidRPr="00635050">
        <w:rPr>
          <w:rFonts w:ascii="Times New Roman" w:hAnsi="Times New Roman" w:cs="Times New Roman"/>
          <w:sz w:val="28"/>
          <w:szCs w:val="28"/>
        </w:rPr>
        <w:t>8</w:t>
      </w:r>
      <w:r w:rsidRPr="00635050">
        <w:rPr>
          <w:rFonts w:ascii="Times New Roman" w:hAnsi="Times New Roman" w:cs="Times New Roman"/>
          <w:sz w:val="28"/>
          <w:szCs w:val="28"/>
        </w:rPr>
        <w:t xml:space="preserve"> годов из областного бюджета предоставляются бюджетные кредиты местным бюджетам на покрытие временных кассовых разрывов, возникающих при исполнении местных бюджетов, в пределах общего объема бюджетных ассигнований, предусмотренных по источникам финансирования дефицита областного бюджета на эти цели, в 202</w:t>
      </w:r>
      <w:r w:rsidR="004E1112" w:rsidRPr="00635050">
        <w:rPr>
          <w:rFonts w:ascii="Times New Roman" w:hAnsi="Times New Roman" w:cs="Times New Roman"/>
          <w:sz w:val="28"/>
          <w:szCs w:val="28"/>
        </w:rPr>
        <w:t>6</w:t>
      </w:r>
      <w:r w:rsidR="008F0263" w:rsidRPr="00635050">
        <w:rPr>
          <w:rFonts w:ascii="Times New Roman" w:hAnsi="Times New Roman" w:cs="Times New Roman"/>
          <w:sz w:val="28"/>
          <w:szCs w:val="28"/>
        </w:rPr>
        <w:t> </w:t>
      </w:r>
      <w:r w:rsidRPr="00635050">
        <w:rPr>
          <w:rFonts w:ascii="Times New Roman" w:hAnsi="Times New Roman" w:cs="Times New Roman"/>
          <w:sz w:val="28"/>
          <w:szCs w:val="28"/>
        </w:rPr>
        <w:t xml:space="preserve">году в сумме </w:t>
      </w:r>
      <w:r w:rsidRPr="00635050">
        <w:rPr>
          <w:rFonts w:ascii="Times New Roman" w:hAnsi="Times New Roman" w:cs="Times New Roman"/>
          <w:b/>
          <w:bCs/>
          <w:sz w:val="28"/>
          <w:szCs w:val="28"/>
        </w:rPr>
        <w:t>100 000,0</w:t>
      </w:r>
      <w:r w:rsidR="008F0263" w:rsidRPr="00635050">
        <w:rPr>
          <w:rFonts w:ascii="Times New Roman" w:hAnsi="Times New Roman" w:cs="Times New Roman"/>
          <w:sz w:val="28"/>
          <w:szCs w:val="28"/>
        </w:rPr>
        <w:t> </w:t>
      </w:r>
      <w:r w:rsidRPr="00635050">
        <w:rPr>
          <w:rFonts w:ascii="Times New Roman" w:hAnsi="Times New Roman" w:cs="Times New Roman"/>
          <w:sz w:val="28"/>
          <w:szCs w:val="28"/>
        </w:rPr>
        <w:t>тыс. рублей, в 202</w:t>
      </w:r>
      <w:r w:rsidR="004E1112" w:rsidRPr="00635050">
        <w:rPr>
          <w:rFonts w:ascii="Times New Roman" w:hAnsi="Times New Roman" w:cs="Times New Roman"/>
          <w:sz w:val="28"/>
          <w:szCs w:val="28"/>
        </w:rPr>
        <w:t>7</w:t>
      </w:r>
      <w:r w:rsidRPr="00635050">
        <w:rPr>
          <w:rFonts w:ascii="Times New Roman" w:hAnsi="Times New Roman" w:cs="Times New Roman"/>
          <w:sz w:val="28"/>
          <w:szCs w:val="28"/>
        </w:rPr>
        <w:t xml:space="preserve"> году в сумме </w:t>
      </w:r>
      <w:r w:rsidRPr="00635050">
        <w:rPr>
          <w:rFonts w:ascii="Times New Roman" w:hAnsi="Times New Roman" w:cs="Times New Roman"/>
          <w:b/>
          <w:bCs/>
          <w:sz w:val="28"/>
          <w:szCs w:val="28"/>
        </w:rPr>
        <w:t>100 000,</w:t>
      </w:r>
      <w:r w:rsidR="008F0263" w:rsidRPr="00635050">
        <w:rPr>
          <w:rFonts w:ascii="Times New Roman" w:hAnsi="Times New Roman" w:cs="Times New Roman"/>
          <w:b/>
          <w:bCs/>
          <w:sz w:val="28"/>
          <w:szCs w:val="28"/>
        </w:rPr>
        <w:t>0</w:t>
      </w:r>
      <w:r w:rsidR="008F0263" w:rsidRPr="00635050">
        <w:rPr>
          <w:rFonts w:ascii="Times New Roman" w:hAnsi="Times New Roman" w:cs="Times New Roman"/>
          <w:sz w:val="28"/>
          <w:szCs w:val="28"/>
        </w:rPr>
        <w:t> </w:t>
      </w:r>
      <w:r w:rsidRPr="00635050">
        <w:rPr>
          <w:rFonts w:ascii="Times New Roman" w:hAnsi="Times New Roman" w:cs="Times New Roman"/>
          <w:sz w:val="28"/>
          <w:szCs w:val="28"/>
        </w:rPr>
        <w:t>тыс. рублей, в 202</w:t>
      </w:r>
      <w:r w:rsidR="004E1112" w:rsidRPr="00635050">
        <w:rPr>
          <w:rFonts w:ascii="Times New Roman" w:hAnsi="Times New Roman" w:cs="Times New Roman"/>
          <w:sz w:val="28"/>
          <w:szCs w:val="28"/>
        </w:rPr>
        <w:t>8</w:t>
      </w:r>
      <w:r w:rsidR="008F0263" w:rsidRPr="00635050">
        <w:rPr>
          <w:rFonts w:ascii="Times New Roman" w:hAnsi="Times New Roman" w:cs="Times New Roman"/>
          <w:sz w:val="28"/>
          <w:szCs w:val="28"/>
        </w:rPr>
        <w:t> </w:t>
      </w:r>
      <w:r w:rsidRPr="00635050">
        <w:rPr>
          <w:rFonts w:ascii="Times New Roman" w:hAnsi="Times New Roman" w:cs="Times New Roman"/>
          <w:sz w:val="28"/>
          <w:szCs w:val="28"/>
        </w:rPr>
        <w:t xml:space="preserve">году в сумме </w:t>
      </w:r>
      <w:r w:rsidRPr="00635050">
        <w:rPr>
          <w:rFonts w:ascii="Times New Roman" w:hAnsi="Times New Roman" w:cs="Times New Roman"/>
          <w:b/>
          <w:bCs/>
          <w:sz w:val="28"/>
          <w:szCs w:val="28"/>
        </w:rPr>
        <w:t>100 000,0</w:t>
      </w:r>
      <w:r w:rsidR="008F0263" w:rsidRPr="00635050">
        <w:rPr>
          <w:rFonts w:ascii="Times New Roman" w:hAnsi="Times New Roman" w:cs="Times New Roman"/>
          <w:sz w:val="28"/>
          <w:szCs w:val="28"/>
        </w:rPr>
        <w:t> </w:t>
      </w:r>
      <w:r w:rsidRPr="00635050">
        <w:rPr>
          <w:rFonts w:ascii="Times New Roman" w:hAnsi="Times New Roman" w:cs="Times New Roman"/>
          <w:sz w:val="28"/>
          <w:szCs w:val="28"/>
        </w:rPr>
        <w:t>тыс. рублей на срок, не выходящий за пределы соответствующего финансового года.</w:t>
      </w:r>
    </w:p>
    <w:p w14:paraId="07F70200" w14:textId="62555EF0" w:rsidR="006930DA" w:rsidRPr="00635050" w:rsidRDefault="006930DA" w:rsidP="006930DA">
      <w:pPr>
        <w:pStyle w:val="ConsPlusNormal"/>
        <w:ind w:firstLine="709"/>
        <w:jc w:val="both"/>
        <w:rPr>
          <w:rFonts w:ascii="Times New Roman" w:hAnsi="Times New Roman" w:cs="Times New Roman"/>
          <w:sz w:val="28"/>
          <w:szCs w:val="28"/>
        </w:rPr>
      </w:pPr>
      <w:r w:rsidRPr="00635050">
        <w:rPr>
          <w:rFonts w:ascii="Times New Roman" w:hAnsi="Times New Roman" w:cs="Times New Roman"/>
          <w:sz w:val="28"/>
          <w:szCs w:val="28"/>
        </w:rPr>
        <w:t>2.</w:t>
      </w:r>
      <w:r w:rsidR="008F0263" w:rsidRPr="00635050">
        <w:rPr>
          <w:rFonts w:ascii="Times New Roman" w:hAnsi="Times New Roman" w:cs="Times New Roman"/>
          <w:sz w:val="28"/>
          <w:szCs w:val="28"/>
        </w:rPr>
        <w:t> </w:t>
      </w:r>
      <w:r w:rsidRPr="00635050">
        <w:rPr>
          <w:rFonts w:ascii="Times New Roman" w:hAnsi="Times New Roman" w:cs="Times New Roman"/>
          <w:sz w:val="28"/>
          <w:szCs w:val="28"/>
        </w:rPr>
        <w:t xml:space="preserve">Установить плату за пользование бюджетными кредитами, указанными в части 1 настоящей статьи, в размере </w:t>
      </w:r>
      <w:r w:rsidRPr="00635050">
        <w:rPr>
          <w:rFonts w:ascii="Times New Roman" w:hAnsi="Times New Roman" w:cs="Times New Roman"/>
          <w:b/>
          <w:bCs/>
          <w:sz w:val="28"/>
          <w:szCs w:val="28"/>
        </w:rPr>
        <w:t>0,1</w:t>
      </w:r>
      <w:r w:rsidR="009717A0" w:rsidRPr="00635050">
        <w:rPr>
          <w:rFonts w:ascii="Times New Roman" w:hAnsi="Times New Roman" w:cs="Times New Roman"/>
          <w:b/>
          <w:bCs/>
          <w:sz w:val="28"/>
          <w:szCs w:val="28"/>
        </w:rPr>
        <w:t> </w:t>
      </w:r>
      <w:r w:rsidRPr="00635050">
        <w:rPr>
          <w:rFonts w:ascii="Times New Roman" w:hAnsi="Times New Roman" w:cs="Times New Roman"/>
          <w:sz w:val="28"/>
          <w:szCs w:val="28"/>
        </w:rPr>
        <w:t>процента годовых.</w:t>
      </w:r>
    </w:p>
    <w:p w14:paraId="002806B1" w14:textId="77777777" w:rsidR="008C1760" w:rsidRPr="00635050" w:rsidRDefault="008C1760" w:rsidP="006930DA">
      <w:pPr>
        <w:pStyle w:val="ConsPlusNormal"/>
        <w:ind w:firstLine="709"/>
        <w:jc w:val="both"/>
        <w:rPr>
          <w:rFonts w:ascii="Times New Roman" w:hAnsi="Times New Roman" w:cs="Times New Roman"/>
          <w:sz w:val="28"/>
          <w:szCs w:val="28"/>
        </w:rPr>
      </w:pPr>
    </w:p>
    <w:p w14:paraId="15A75EFA" w14:textId="694BDDF5"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b/>
          <w:bCs/>
          <w:sz w:val="28"/>
          <w:szCs w:val="28"/>
          <w:lang w:eastAsia="ru-RU"/>
        </w:rPr>
        <w:t>Статья 2</w:t>
      </w:r>
      <w:r w:rsidR="003E620E" w:rsidRPr="00635050">
        <w:rPr>
          <w:rFonts w:ascii="Times New Roman" w:eastAsia="Times New Roman" w:hAnsi="Times New Roman" w:cs="Times New Roman"/>
          <w:b/>
          <w:bCs/>
          <w:sz w:val="28"/>
          <w:szCs w:val="28"/>
          <w:lang w:eastAsia="ru-RU"/>
        </w:rPr>
        <w:t>6</w:t>
      </w:r>
    </w:p>
    <w:p w14:paraId="50F34774"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Утвердить Программу государственных внутренних заимствований Смоленской области:</w:t>
      </w:r>
    </w:p>
    <w:p w14:paraId="2009148B" w14:textId="2E5D8718"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на 202</w:t>
      </w:r>
      <w:r w:rsidR="003942E0"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согласно приложению 3</w:t>
      </w:r>
      <w:r w:rsidR="008F0263"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к настоящему областному закону;</w:t>
      </w:r>
    </w:p>
    <w:p w14:paraId="1765E573" w14:textId="597BF1EB"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lastRenderedPageBreak/>
        <w:t>2) на плановый период 202</w:t>
      </w:r>
      <w:r w:rsidR="003942E0"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и 202</w:t>
      </w:r>
      <w:r w:rsidR="003942E0"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годов согласно приложению 3</w:t>
      </w:r>
      <w:r w:rsidR="008F0263"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к настоящему областному закону.</w:t>
      </w:r>
    </w:p>
    <w:p w14:paraId="44034DCA" w14:textId="4F535564" w:rsidR="004519F2" w:rsidRPr="00635050" w:rsidRDefault="004519F2" w:rsidP="00297C0E">
      <w:pPr>
        <w:spacing w:after="0" w:line="240" w:lineRule="auto"/>
        <w:ind w:firstLine="708"/>
        <w:jc w:val="both"/>
        <w:rPr>
          <w:rFonts w:ascii="Times New Roman" w:eastAsia="Times New Roman" w:hAnsi="Times New Roman" w:cs="Times New Roman"/>
          <w:sz w:val="28"/>
          <w:szCs w:val="28"/>
          <w:lang w:eastAsia="ru-RU"/>
        </w:rPr>
      </w:pPr>
    </w:p>
    <w:p w14:paraId="5DA42B34" w14:textId="6C786069"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2</w:t>
      </w:r>
      <w:r w:rsidR="003E620E" w:rsidRPr="00635050">
        <w:rPr>
          <w:rFonts w:ascii="Times New Roman" w:eastAsia="Times New Roman" w:hAnsi="Times New Roman" w:cs="Times New Roman"/>
          <w:b/>
          <w:bCs/>
          <w:sz w:val="28"/>
          <w:szCs w:val="28"/>
          <w:lang w:eastAsia="ru-RU"/>
        </w:rPr>
        <w:t>7</w:t>
      </w:r>
    </w:p>
    <w:p w14:paraId="27FD8109" w14:textId="32B8AADA"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1. Установить:</w:t>
      </w:r>
    </w:p>
    <w:p w14:paraId="434C0C70" w14:textId="77777777"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 xml:space="preserve">1) верхний предел областного государственного внутреннего долга на 1 января 2027 года по долговым обязательствам Смоленской области в сумме </w:t>
      </w:r>
      <w:r w:rsidRPr="00FE6CAC">
        <w:rPr>
          <w:rFonts w:ascii="Times New Roman" w:eastAsia="Times New Roman" w:hAnsi="Times New Roman" w:cs="Times New Roman"/>
          <w:b/>
          <w:bCs/>
          <w:sz w:val="28"/>
          <w:szCs w:val="28"/>
          <w:lang w:eastAsia="ru-RU"/>
        </w:rPr>
        <w:t>17 626 307,7</w:t>
      </w:r>
      <w:r w:rsidRPr="00FE6CAC">
        <w:rPr>
          <w:rFonts w:ascii="Times New Roman" w:eastAsia="Times New Roman" w:hAnsi="Times New Roman" w:cs="Times New Roman"/>
          <w:sz w:val="28"/>
          <w:szCs w:val="28"/>
          <w:lang w:eastAsia="ru-RU"/>
        </w:rPr>
        <w:t xml:space="preserve"> тыс. рублей, в том числе верхний предел долга по государственным гарантиям Смоленской области в сумме </w:t>
      </w:r>
      <w:r w:rsidRPr="00FE6CAC">
        <w:rPr>
          <w:rFonts w:ascii="Times New Roman" w:eastAsia="Times New Roman" w:hAnsi="Times New Roman" w:cs="Times New Roman"/>
          <w:b/>
          <w:bCs/>
          <w:sz w:val="28"/>
          <w:szCs w:val="28"/>
          <w:lang w:eastAsia="ru-RU"/>
        </w:rPr>
        <w:t>1 518 846,2</w:t>
      </w:r>
      <w:r w:rsidRPr="00FE6CAC">
        <w:rPr>
          <w:rFonts w:ascii="Times New Roman" w:eastAsia="Times New Roman" w:hAnsi="Times New Roman" w:cs="Times New Roman"/>
          <w:sz w:val="28"/>
          <w:szCs w:val="28"/>
          <w:lang w:eastAsia="ru-RU"/>
        </w:rPr>
        <w:t> тыс. рублей;</w:t>
      </w:r>
    </w:p>
    <w:p w14:paraId="5785FA2E" w14:textId="77777777"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 xml:space="preserve">2) верхний предел областного государственного внутреннего долга на 1 января 2028 года по долговым обязательствам Смоленской области в сумме </w:t>
      </w:r>
      <w:r w:rsidRPr="00FE6CAC">
        <w:rPr>
          <w:rFonts w:ascii="Times New Roman" w:eastAsia="Times New Roman" w:hAnsi="Times New Roman" w:cs="Times New Roman"/>
          <w:b/>
          <w:bCs/>
          <w:sz w:val="28"/>
          <w:szCs w:val="28"/>
          <w:lang w:eastAsia="ru-RU"/>
        </w:rPr>
        <w:t>16 974 329,9</w:t>
      </w:r>
      <w:r w:rsidRPr="00FE6CAC">
        <w:rPr>
          <w:rFonts w:ascii="Times New Roman" w:eastAsia="Times New Roman" w:hAnsi="Times New Roman" w:cs="Times New Roman"/>
          <w:sz w:val="28"/>
          <w:szCs w:val="28"/>
          <w:lang w:eastAsia="ru-RU"/>
        </w:rPr>
        <w:t xml:space="preserve"> тыс. рублей, в том числе верхний предел долга по государственным гарантиям Смоленской области в сумме </w:t>
      </w:r>
      <w:r w:rsidRPr="00FE6CAC">
        <w:rPr>
          <w:rFonts w:ascii="Times New Roman" w:eastAsia="Times New Roman" w:hAnsi="Times New Roman" w:cs="Times New Roman"/>
          <w:b/>
          <w:bCs/>
          <w:sz w:val="28"/>
          <w:szCs w:val="28"/>
          <w:lang w:eastAsia="ru-RU"/>
        </w:rPr>
        <w:t>1 385 780,7</w:t>
      </w:r>
      <w:r w:rsidRPr="00FE6CAC">
        <w:rPr>
          <w:rFonts w:ascii="Times New Roman" w:eastAsia="Times New Roman" w:hAnsi="Times New Roman" w:cs="Times New Roman"/>
          <w:sz w:val="28"/>
          <w:szCs w:val="28"/>
          <w:lang w:eastAsia="ru-RU"/>
        </w:rPr>
        <w:t> тыс. рублей;</w:t>
      </w:r>
    </w:p>
    <w:p w14:paraId="49DB9A37" w14:textId="3A9898A8" w:rsidR="00FE6CAC" w:rsidRPr="00FE6CAC" w:rsidRDefault="00FE6CAC" w:rsidP="00FE6CAC">
      <w:pPr>
        <w:spacing w:after="0" w:line="240" w:lineRule="auto"/>
        <w:ind w:firstLine="708"/>
        <w:jc w:val="both"/>
        <w:rPr>
          <w:rFonts w:ascii="Times New Roman" w:eastAsia="Times New Roman" w:hAnsi="Times New Roman" w:cs="Times New Roman"/>
          <w:sz w:val="28"/>
          <w:szCs w:val="28"/>
          <w:lang w:eastAsia="ru-RU"/>
        </w:rPr>
      </w:pPr>
      <w:r w:rsidRPr="00FE6CAC">
        <w:rPr>
          <w:rFonts w:ascii="Times New Roman" w:eastAsia="Times New Roman" w:hAnsi="Times New Roman" w:cs="Times New Roman"/>
          <w:sz w:val="28"/>
          <w:szCs w:val="28"/>
          <w:lang w:eastAsia="ru-RU"/>
        </w:rPr>
        <w:t xml:space="preserve">3) верхний предел областного государственного внутреннего долга на 1 января 2029 года по долговым обязательствам Смоленской области в сумме </w:t>
      </w:r>
      <w:r w:rsidRPr="00FE6CAC">
        <w:rPr>
          <w:rFonts w:ascii="Times New Roman" w:eastAsia="Times New Roman" w:hAnsi="Times New Roman" w:cs="Times New Roman"/>
          <w:b/>
          <w:bCs/>
          <w:sz w:val="28"/>
          <w:szCs w:val="28"/>
          <w:lang w:eastAsia="ru-RU"/>
        </w:rPr>
        <w:t>16 358 487,4</w:t>
      </w:r>
      <w:r w:rsidRPr="00FE6CAC">
        <w:rPr>
          <w:rFonts w:ascii="Times New Roman" w:eastAsia="Times New Roman" w:hAnsi="Times New Roman" w:cs="Times New Roman"/>
          <w:sz w:val="28"/>
          <w:szCs w:val="28"/>
          <w:lang w:eastAsia="ru-RU"/>
        </w:rPr>
        <w:t xml:space="preserve"> тыс. рублей, в том числе верхний предел долга по государственным гарантиям Смоленской области в сумме </w:t>
      </w:r>
      <w:r w:rsidRPr="00FE6CAC">
        <w:rPr>
          <w:rFonts w:ascii="Times New Roman" w:eastAsia="Times New Roman" w:hAnsi="Times New Roman" w:cs="Times New Roman"/>
          <w:b/>
          <w:bCs/>
          <w:sz w:val="28"/>
          <w:szCs w:val="28"/>
          <w:lang w:eastAsia="ru-RU"/>
        </w:rPr>
        <w:t>1 256 850,0</w:t>
      </w:r>
      <w:r w:rsidRPr="00FE6CAC">
        <w:rPr>
          <w:rFonts w:ascii="Times New Roman" w:eastAsia="Times New Roman" w:hAnsi="Times New Roman" w:cs="Times New Roman"/>
          <w:sz w:val="28"/>
          <w:szCs w:val="28"/>
          <w:lang w:eastAsia="ru-RU"/>
        </w:rPr>
        <w:t> тыс. рублей.</w:t>
      </w:r>
    </w:p>
    <w:p w14:paraId="2BD3D394" w14:textId="77777777"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Утвердить объем расходов областного бюджета на обслуживание областного государственного долга:</w:t>
      </w:r>
    </w:p>
    <w:p w14:paraId="7868A77C" w14:textId="3EEE2318"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 в 202</w:t>
      </w:r>
      <w:r w:rsidR="00EE2640" w:rsidRPr="00635050">
        <w:rPr>
          <w:rFonts w:ascii="Times New Roman" w:eastAsia="Times New Roman" w:hAnsi="Times New Roman" w:cs="Times New Roman"/>
          <w:sz w:val="28"/>
          <w:szCs w:val="28"/>
          <w:lang w:eastAsia="ru-RU"/>
        </w:rPr>
        <w:t>6</w:t>
      </w:r>
      <w:r w:rsidR="00A927CF" w:rsidRPr="00635050">
        <w:rPr>
          <w:rFonts w:ascii="Times New Roman" w:eastAsia="Times New Roman" w:hAnsi="Times New Roman" w:cs="Times New Roman"/>
          <w:sz w:val="28"/>
          <w:szCs w:val="28"/>
          <w:lang w:eastAsia="ru-RU"/>
        </w:rPr>
        <w:t xml:space="preserve"> </w:t>
      </w:r>
      <w:r w:rsidRPr="00635050">
        <w:rPr>
          <w:rFonts w:ascii="Times New Roman" w:eastAsia="Times New Roman" w:hAnsi="Times New Roman" w:cs="Times New Roman"/>
          <w:sz w:val="28"/>
          <w:szCs w:val="28"/>
          <w:lang w:eastAsia="ru-RU"/>
        </w:rPr>
        <w:t>году в размере</w:t>
      </w:r>
      <w:r w:rsidR="00AA736F" w:rsidRPr="00635050">
        <w:rPr>
          <w:rFonts w:ascii="Times New Roman" w:eastAsia="Times New Roman" w:hAnsi="Times New Roman" w:cs="Times New Roman"/>
          <w:sz w:val="28"/>
          <w:szCs w:val="28"/>
          <w:lang w:eastAsia="ru-RU"/>
        </w:rPr>
        <w:t xml:space="preserve"> </w:t>
      </w:r>
      <w:r w:rsidR="00EE2640" w:rsidRPr="00635050">
        <w:rPr>
          <w:rFonts w:ascii="Times New Roman" w:eastAsia="Times New Roman" w:hAnsi="Times New Roman" w:cs="Times New Roman"/>
          <w:b/>
          <w:bCs/>
          <w:sz w:val="28"/>
          <w:szCs w:val="28"/>
          <w:lang w:eastAsia="ru-RU"/>
        </w:rPr>
        <w:t>350 000,0</w:t>
      </w:r>
      <w:r w:rsidRPr="00635050">
        <w:rPr>
          <w:rFonts w:ascii="Times New Roman" w:eastAsia="Times New Roman" w:hAnsi="Times New Roman" w:cs="Times New Roman"/>
          <w:sz w:val="28"/>
          <w:szCs w:val="28"/>
          <w:lang w:eastAsia="ru-RU"/>
        </w:rPr>
        <w:t xml:space="preserve"> тыс. рублей, что составляет </w:t>
      </w:r>
      <w:r w:rsidR="001634A1" w:rsidRPr="00635050">
        <w:rPr>
          <w:rFonts w:ascii="Times New Roman" w:eastAsia="Times New Roman" w:hAnsi="Times New Roman" w:cs="Times New Roman"/>
          <w:b/>
          <w:bCs/>
          <w:sz w:val="28"/>
          <w:szCs w:val="28"/>
          <w:lang w:eastAsia="ru-RU"/>
        </w:rPr>
        <w:t>0</w:t>
      </w:r>
      <w:r w:rsidR="00634FE7" w:rsidRPr="00635050">
        <w:rPr>
          <w:rFonts w:ascii="Times New Roman" w:eastAsia="Times New Roman" w:hAnsi="Times New Roman" w:cs="Times New Roman"/>
          <w:b/>
          <w:bCs/>
          <w:sz w:val="28"/>
          <w:szCs w:val="28"/>
          <w:lang w:eastAsia="ru-RU"/>
        </w:rPr>
        <w:t>,</w:t>
      </w:r>
      <w:r w:rsidR="00930E1A" w:rsidRPr="00635050">
        <w:rPr>
          <w:rFonts w:ascii="Times New Roman" w:eastAsia="Times New Roman" w:hAnsi="Times New Roman" w:cs="Times New Roman"/>
          <w:b/>
          <w:bCs/>
          <w:sz w:val="28"/>
          <w:szCs w:val="28"/>
          <w:lang w:eastAsia="ru-RU"/>
        </w:rPr>
        <w:t>4</w:t>
      </w:r>
      <w:r w:rsidR="001634A1"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процента от объема расходов областного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14:paraId="61EE2E44" w14:textId="3902EBA9"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 в 202</w:t>
      </w:r>
      <w:r w:rsidR="00EE2640"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году в размере </w:t>
      </w:r>
      <w:r w:rsidR="00EE2640" w:rsidRPr="00635050">
        <w:rPr>
          <w:rFonts w:ascii="Times New Roman" w:eastAsia="Times New Roman" w:hAnsi="Times New Roman" w:cs="Times New Roman"/>
          <w:b/>
          <w:bCs/>
          <w:sz w:val="28"/>
          <w:szCs w:val="28"/>
          <w:lang w:eastAsia="ru-RU"/>
        </w:rPr>
        <w:t>350 000,0</w:t>
      </w:r>
      <w:r w:rsidR="001634A1"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 xml:space="preserve">тыс. рублей, что составляет </w:t>
      </w:r>
      <w:r w:rsidR="00663CFC" w:rsidRPr="00635050">
        <w:rPr>
          <w:rFonts w:ascii="Times New Roman" w:eastAsia="Times New Roman" w:hAnsi="Times New Roman" w:cs="Times New Roman"/>
          <w:b/>
          <w:bCs/>
          <w:sz w:val="28"/>
          <w:szCs w:val="28"/>
          <w:lang w:eastAsia="ru-RU"/>
        </w:rPr>
        <w:t>0</w:t>
      </w:r>
      <w:r w:rsidR="009F71E6" w:rsidRPr="00635050">
        <w:rPr>
          <w:rFonts w:ascii="Times New Roman" w:eastAsia="Times New Roman" w:hAnsi="Times New Roman" w:cs="Times New Roman"/>
          <w:b/>
          <w:bCs/>
          <w:sz w:val="28"/>
          <w:szCs w:val="28"/>
          <w:lang w:eastAsia="ru-RU"/>
        </w:rPr>
        <w:t>,</w:t>
      </w:r>
      <w:r w:rsidR="00930E1A" w:rsidRPr="00635050">
        <w:rPr>
          <w:rFonts w:ascii="Times New Roman" w:eastAsia="Times New Roman" w:hAnsi="Times New Roman" w:cs="Times New Roman"/>
          <w:b/>
          <w:bCs/>
          <w:sz w:val="28"/>
          <w:szCs w:val="28"/>
          <w:lang w:eastAsia="ru-RU"/>
        </w:rPr>
        <w:t>4</w:t>
      </w:r>
      <w:r w:rsidR="001634A1"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процента от объема расходов областного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14:paraId="0971C80A" w14:textId="63E43A86"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3) в 202</w:t>
      </w:r>
      <w:r w:rsidR="00EE2640"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году в размере</w:t>
      </w:r>
      <w:r w:rsidR="007B69CE" w:rsidRPr="00635050">
        <w:rPr>
          <w:rFonts w:ascii="Times New Roman" w:eastAsia="Times New Roman" w:hAnsi="Times New Roman" w:cs="Times New Roman"/>
          <w:sz w:val="28"/>
          <w:szCs w:val="28"/>
          <w:lang w:eastAsia="ru-RU"/>
        </w:rPr>
        <w:t xml:space="preserve"> </w:t>
      </w:r>
      <w:r w:rsidR="00EE2640" w:rsidRPr="00635050">
        <w:rPr>
          <w:rFonts w:ascii="Times New Roman" w:eastAsia="Times New Roman" w:hAnsi="Times New Roman" w:cs="Times New Roman"/>
          <w:b/>
          <w:bCs/>
          <w:sz w:val="28"/>
          <w:szCs w:val="28"/>
          <w:lang w:eastAsia="ru-RU"/>
        </w:rPr>
        <w:t>350 000,0</w:t>
      </w:r>
      <w:r w:rsidR="001634A1"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 xml:space="preserve">тыс. рублей, что составляет </w:t>
      </w:r>
      <w:r w:rsidR="00663CFC" w:rsidRPr="00635050">
        <w:rPr>
          <w:rFonts w:ascii="Times New Roman" w:eastAsia="Times New Roman" w:hAnsi="Times New Roman" w:cs="Times New Roman"/>
          <w:b/>
          <w:bCs/>
          <w:sz w:val="28"/>
          <w:szCs w:val="28"/>
          <w:lang w:eastAsia="ru-RU"/>
        </w:rPr>
        <w:t>0,</w:t>
      </w:r>
      <w:r w:rsidR="00930E1A" w:rsidRPr="00635050">
        <w:rPr>
          <w:rFonts w:ascii="Times New Roman" w:eastAsia="Times New Roman" w:hAnsi="Times New Roman" w:cs="Times New Roman"/>
          <w:b/>
          <w:bCs/>
          <w:sz w:val="28"/>
          <w:szCs w:val="28"/>
          <w:lang w:eastAsia="ru-RU"/>
        </w:rPr>
        <w:t>4</w:t>
      </w:r>
      <w:r w:rsidR="00663CFC"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процента от объема расходов областного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14:paraId="6D13D93C" w14:textId="77777777" w:rsidR="00297C0E" w:rsidRPr="00635050" w:rsidRDefault="00297C0E" w:rsidP="00297C0E">
      <w:pPr>
        <w:spacing w:after="0" w:line="240" w:lineRule="auto"/>
        <w:jc w:val="both"/>
        <w:rPr>
          <w:rFonts w:ascii="Times New Roman" w:eastAsia="Times New Roman" w:hAnsi="Times New Roman" w:cs="Times New Roman"/>
          <w:b/>
          <w:bCs/>
          <w:sz w:val="28"/>
          <w:szCs w:val="28"/>
          <w:lang w:eastAsia="ru-RU"/>
        </w:rPr>
      </w:pPr>
    </w:p>
    <w:p w14:paraId="4999F1E9" w14:textId="5ED9367A" w:rsidR="00394BF5" w:rsidRPr="00635050" w:rsidRDefault="00394BF5"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2</w:t>
      </w:r>
      <w:r w:rsidR="003E620E" w:rsidRPr="00635050">
        <w:rPr>
          <w:rFonts w:ascii="Times New Roman" w:eastAsia="Times New Roman" w:hAnsi="Times New Roman" w:cs="Times New Roman"/>
          <w:b/>
          <w:bCs/>
          <w:sz w:val="28"/>
          <w:szCs w:val="28"/>
          <w:lang w:eastAsia="ru-RU"/>
        </w:rPr>
        <w:t>8</w:t>
      </w:r>
    </w:p>
    <w:p w14:paraId="4A3D4463" w14:textId="54293A1E" w:rsidR="00CE11C7" w:rsidRPr="00635050" w:rsidRDefault="00CE11C7" w:rsidP="00CE11C7">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Pr="00635050">
        <w:rPr>
          <w:rFonts w:ascii="Times New Roman" w:hAnsi="Times New Roman" w:cs="Times New Roman"/>
          <w:sz w:val="28"/>
          <w:szCs w:val="28"/>
          <w:lang w:val="en-US"/>
        </w:rPr>
        <w:t> </w:t>
      </w:r>
      <w:r w:rsidRPr="00635050">
        <w:rPr>
          <w:rFonts w:ascii="Times New Roman" w:hAnsi="Times New Roman" w:cs="Times New Roman"/>
          <w:sz w:val="28"/>
          <w:szCs w:val="28"/>
        </w:rPr>
        <w:t>Утвердить Программу государственных гарантий Смоленской области:</w:t>
      </w:r>
    </w:p>
    <w:p w14:paraId="2B755904" w14:textId="032AAF42" w:rsidR="00CE11C7" w:rsidRPr="00635050" w:rsidRDefault="00CE11C7" w:rsidP="00CE11C7">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Pr="00635050">
        <w:rPr>
          <w:rFonts w:ascii="Times New Roman" w:hAnsi="Times New Roman" w:cs="Times New Roman"/>
          <w:sz w:val="28"/>
          <w:szCs w:val="28"/>
          <w:lang w:val="en-US"/>
        </w:rPr>
        <w:t> </w:t>
      </w:r>
      <w:r w:rsidRPr="00635050">
        <w:rPr>
          <w:rFonts w:ascii="Times New Roman" w:hAnsi="Times New Roman" w:cs="Times New Roman"/>
          <w:sz w:val="28"/>
          <w:szCs w:val="28"/>
        </w:rPr>
        <w:t>на 202</w:t>
      </w:r>
      <w:r w:rsidR="00C71740" w:rsidRPr="00635050">
        <w:rPr>
          <w:rFonts w:ascii="Times New Roman" w:hAnsi="Times New Roman" w:cs="Times New Roman"/>
          <w:sz w:val="28"/>
          <w:szCs w:val="28"/>
        </w:rPr>
        <w:t>6</w:t>
      </w:r>
      <w:r w:rsidRPr="00635050">
        <w:rPr>
          <w:rFonts w:ascii="Times New Roman" w:hAnsi="Times New Roman" w:cs="Times New Roman"/>
          <w:sz w:val="28"/>
          <w:szCs w:val="28"/>
        </w:rPr>
        <w:t xml:space="preserve"> год согласно </w:t>
      </w:r>
      <w:hyperlink r:id="rId10" w:history="1">
        <w:r w:rsidRPr="00635050">
          <w:rPr>
            <w:rFonts w:ascii="Times New Roman" w:hAnsi="Times New Roman" w:cs="Times New Roman"/>
            <w:sz w:val="28"/>
            <w:szCs w:val="28"/>
          </w:rPr>
          <w:t>приложению 3</w:t>
        </w:r>
      </w:hyperlink>
      <w:r w:rsidRPr="00635050">
        <w:rPr>
          <w:rFonts w:ascii="Times New Roman" w:hAnsi="Times New Roman" w:cs="Times New Roman"/>
          <w:sz w:val="28"/>
          <w:szCs w:val="28"/>
        </w:rPr>
        <w:t>9 к настоящему областному закону;</w:t>
      </w:r>
    </w:p>
    <w:p w14:paraId="4FE4BA21" w14:textId="7C12A0E1" w:rsidR="00CE11C7" w:rsidRPr="00635050" w:rsidRDefault="00CE11C7" w:rsidP="00CE11C7">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2)</w:t>
      </w:r>
      <w:r w:rsidRPr="00635050">
        <w:rPr>
          <w:rFonts w:ascii="Times New Roman" w:hAnsi="Times New Roman" w:cs="Times New Roman"/>
          <w:sz w:val="28"/>
          <w:szCs w:val="28"/>
          <w:lang w:val="en-US"/>
        </w:rPr>
        <w:t> </w:t>
      </w:r>
      <w:r w:rsidRPr="00635050">
        <w:rPr>
          <w:rFonts w:ascii="Times New Roman" w:hAnsi="Times New Roman" w:cs="Times New Roman"/>
          <w:sz w:val="28"/>
          <w:szCs w:val="28"/>
        </w:rPr>
        <w:t>на плановый период 202</w:t>
      </w:r>
      <w:r w:rsidR="00C71740" w:rsidRPr="00635050">
        <w:rPr>
          <w:rFonts w:ascii="Times New Roman" w:hAnsi="Times New Roman" w:cs="Times New Roman"/>
          <w:sz w:val="28"/>
          <w:szCs w:val="28"/>
        </w:rPr>
        <w:t>7</w:t>
      </w:r>
      <w:r w:rsidRPr="00635050">
        <w:rPr>
          <w:rFonts w:ascii="Times New Roman" w:hAnsi="Times New Roman" w:cs="Times New Roman"/>
          <w:sz w:val="28"/>
          <w:szCs w:val="28"/>
        </w:rPr>
        <w:t xml:space="preserve"> и 202</w:t>
      </w:r>
      <w:r w:rsidR="00C71740" w:rsidRPr="00635050">
        <w:rPr>
          <w:rFonts w:ascii="Times New Roman" w:hAnsi="Times New Roman" w:cs="Times New Roman"/>
          <w:sz w:val="28"/>
          <w:szCs w:val="28"/>
        </w:rPr>
        <w:t>8</w:t>
      </w:r>
      <w:r w:rsidRPr="00635050">
        <w:rPr>
          <w:rFonts w:ascii="Times New Roman" w:hAnsi="Times New Roman" w:cs="Times New Roman"/>
          <w:sz w:val="28"/>
          <w:szCs w:val="28"/>
        </w:rPr>
        <w:t xml:space="preserve"> годов согласно </w:t>
      </w:r>
      <w:hyperlink r:id="rId11" w:history="1">
        <w:r w:rsidRPr="00635050">
          <w:rPr>
            <w:rFonts w:ascii="Times New Roman" w:hAnsi="Times New Roman" w:cs="Times New Roman"/>
            <w:sz w:val="28"/>
            <w:szCs w:val="28"/>
          </w:rPr>
          <w:t xml:space="preserve">приложению </w:t>
        </w:r>
      </w:hyperlink>
      <w:r w:rsidRPr="00635050">
        <w:rPr>
          <w:rFonts w:ascii="Times New Roman" w:hAnsi="Times New Roman" w:cs="Times New Roman"/>
          <w:sz w:val="28"/>
          <w:szCs w:val="28"/>
        </w:rPr>
        <w:t>40 к настоящему областному закону.</w:t>
      </w:r>
    </w:p>
    <w:p w14:paraId="14C56F5D" w14:textId="6C993F81" w:rsidR="00CE11C7" w:rsidRPr="00635050" w:rsidRDefault="00CE11C7" w:rsidP="00CE11C7">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2.</w:t>
      </w:r>
      <w:r w:rsidRPr="00635050">
        <w:rPr>
          <w:rFonts w:ascii="Times New Roman" w:hAnsi="Times New Roman" w:cs="Times New Roman"/>
          <w:sz w:val="28"/>
          <w:szCs w:val="28"/>
          <w:lang w:val="en-US"/>
        </w:rPr>
        <w:t> </w:t>
      </w:r>
      <w:r w:rsidRPr="00635050">
        <w:rPr>
          <w:rFonts w:ascii="Times New Roman" w:hAnsi="Times New Roman" w:cs="Times New Roman"/>
          <w:sz w:val="28"/>
          <w:szCs w:val="28"/>
        </w:rPr>
        <w:t>Утвердить общий объем бюджетных ассигнований, предусмотренных на исполнение государственных гарантий Смоленской области по возможным гарантийным случаям:</w:t>
      </w:r>
    </w:p>
    <w:p w14:paraId="754E016C" w14:textId="2B14FC92" w:rsidR="00CE11C7" w:rsidRPr="00635050" w:rsidRDefault="00CE11C7" w:rsidP="00CE11C7">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Pr="00635050">
        <w:rPr>
          <w:rFonts w:ascii="Times New Roman" w:hAnsi="Times New Roman" w:cs="Times New Roman"/>
          <w:sz w:val="28"/>
          <w:szCs w:val="28"/>
          <w:lang w:val="en-US"/>
        </w:rPr>
        <w:t> </w:t>
      </w:r>
      <w:r w:rsidRPr="00635050">
        <w:rPr>
          <w:rFonts w:ascii="Times New Roman" w:hAnsi="Times New Roman" w:cs="Times New Roman"/>
          <w:sz w:val="28"/>
          <w:szCs w:val="28"/>
        </w:rPr>
        <w:t>на 202</w:t>
      </w:r>
      <w:r w:rsidR="00C71740" w:rsidRPr="00635050">
        <w:rPr>
          <w:rFonts w:ascii="Times New Roman" w:hAnsi="Times New Roman" w:cs="Times New Roman"/>
          <w:sz w:val="28"/>
          <w:szCs w:val="28"/>
        </w:rPr>
        <w:t>6</w:t>
      </w:r>
      <w:r w:rsidRPr="00635050">
        <w:rPr>
          <w:rFonts w:ascii="Times New Roman" w:hAnsi="Times New Roman" w:cs="Times New Roman"/>
          <w:sz w:val="28"/>
          <w:szCs w:val="28"/>
        </w:rPr>
        <w:t xml:space="preserve"> год в сумме </w:t>
      </w:r>
      <w:r w:rsidR="00C71740" w:rsidRPr="00635050">
        <w:rPr>
          <w:rFonts w:ascii="Times New Roman" w:hAnsi="Times New Roman" w:cs="Times New Roman"/>
          <w:b/>
          <w:bCs/>
          <w:sz w:val="28"/>
          <w:szCs w:val="28"/>
        </w:rPr>
        <w:t>74 643,3</w:t>
      </w:r>
      <w:r w:rsidR="00260F95" w:rsidRPr="00635050">
        <w:rPr>
          <w:rFonts w:ascii="Times New Roman" w:hAnsi="Times New Roman" w:cs="Times New Roman"/>
          <w:b/>
          <w:bCs/>
          <w:sz w:val="28"/>
          <w:szCs w:val="28"/>
        </w:rPr>
        <w:t> </w:t>
      </w:r>
      <w:r w:rsidRPr="00635050">
        <w:rPr>
          <w:rFonts w:ascii="Times New Roman" w:hAnsi="Times New Roman" w:cs="Times New Roman"/>
          <w:sz w:val="28"/>
          <w:szCs w:val="28"/>
        </w:rPr>
        <w:t>тыс. рублей;</w:t>
      </w:r>
    </w:p>
    <w:p w14:paraId="4C9986BE" w14:textId="45872A37" w:rsidR="00CE11C7" w:rsidRPr="00635050" w:rsidRDefault="00CE11C7" w:rsidP="00CE11C7">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2)</w:t>
      </w:r>
      <w:r w:rsidRPr="00635050">
        <w:rPr>
          <w:rFonts w:ascii="Times New Roman" w:hAnsi="Times New Roman" w:cs="Times New Roman"/>
          <w:sz w:val="28"/>
          <w:szCs w:val="28"/>
          <w:lang w:val="en-US"/>
        </w:rPr>
        <w:t> </w:t>
      </w:r>
      <w:r w:rsidRPr="00635050">
        <w:rPr>
          <w:rFonts w:ascii="Times New Roman" w:hAnsi="Times New Roman" w:cs="Times New Roman"/>
          <w:sz w:val="28"/>
          <w:szCs w:val="28"/>
        </w:rPr>
        <w:t>на плановый период 202</w:t>
      </w:r>
      <w:r w:rsidR="00C71740" w:rsidRPr="00635050">
        <w:rPr>
          <w:rFonts w:ascii="Times New Roman" w:hAnsi="Times New Roman" w:cs="Times New Roman"/>
          <w:sz w:val="28"/>
          <w:szCs w:val="28"/>
        </w:rPr>
        <w:t>7</w:t>
      </w:r>
      <w:r w:rsidRPr="00635050">
        <w:rPr>
          <w:rFonts w:ascii="Times New Roman" w:hAnsi="Times New Roman" w:cs="Times New Roman"/>
          <w:sz w:val="28"/>
          <w:szCs w:val="28"/>
        </w:rPr>
        <w:t xml:space="preserve"> и 202</w:t>
      </w:r>
      <w:r w:rsidR="00C71740" w:rsidRPr="00635050">
        <w:rPr>
          <w:rFonts w:ascii="Times New Roman" w:hAnsi="Times New Roman" w:cs="Times New Roman"/>
          <w:sz w:val="28"/>
          <w:szCs w:val="28"/>
        </w:rPr>
        <w:t>8</w:t>
      </w:r>
      <w:r w:rsidRPr="00635050">
        <w:rPr>
          <w:rFonts w:ascii="Times New Roman" w:hAnsi="Times New Roman" w:cs="Times New Roman"/>
          <w:sz w:val="28"/>
          <w:szCs w:val="28"/>
        </w:rPr>
        <w:t xml:space="preserve"> годов в сумме </w:t>
      </w:r>
      <w:r w:rsidR="00C71740" w:rsidRPr="00635050">
        <w:rPr>
          <w:rFonts w:ascii="Times New Roman" w:hAnsi="Times New Roman" w:cs="Times New Roman"/>
          <w:b/>
          <w:bCs/>
          <w:sz w:val="28"/>
          <w:szCs w:val="28"/>
        </w:rPr>
        <w:t>133 065,5</w:t>
      </w:r>
      <w:r w:rsidRPr="00635050">
        <w:rPr>
          <w:rFonts w:ascii="Times New Roman" w:hAnsi="Times New Roman" w:cs="Times New Roman"/>
          <w:sz w:val="28"/>
          <w:szCs w:val="28"/>
        </w:rPr>
        <w:t xml:space="preserve"> тыс. рублей и в сумме </w:t>
      </w:r>
      <w:r w:rsidR="00C71740" w:rsidRPr="00635050">
        <w:rPr>
          <w:rFonts w:ascii="Times New Roman" w:hAnsi="Times New Roman" w:cs="Times New Roman"/>
          <w:b/>
          <w:bCs/>
          <w:sz w:val="28"/>
          <w:szCs w:val="28"/>
        </w:rPr>
        <w:t>128 930,7</w:t>
      </w:r>
      <w:r w:rsidR="00260F95" w:rsidRPr="00635050">
        <w:rPr>
          <w:rFonts w:ascii="Times New Roman" w:hAnsi="Times New Roman" w:cs="Times New Roman"/>
          <w:b/>
          <w:bCs/>
          <w:sz w:val="28"/>
          <w:szCs w:val="28"/>
        </w:rPr>
        <w:t> </w:t>
      </w:r>
      <w:r w:rsidRPr="00635050">
        <w:rPr>
          <w:rFonts w:ascii="Times New Roman" w:hAnsi="Times New Roman" w:cs="Times New Roman"/>
          <w:sz w:val="28"/>
          <w:szCs w:val="28"/>
        </w:rPr>
        <w:t>тыс. рублей соответственно.</w:t>
      </w:r>
    </w:p>
    <w:p w14:paraId="6B5E8755" w14:textId="1389CE67" w:rsidR="00394BF5" w:rsidRPr="00635050" w:rsidRDefault="00394BF5" w:rsidP="00297C0E">
      <w:pPr>
        <w:spacing w:after="0" w:line="240" w:lineRule="auto"/>
        <w:ind w:firstLine="708"/>
        <w:jc w:val="both"/>
        <w:rPr>
          <w:rFonts w:ascii="Times New Roman" w:eastAsia="Times New Roman" w:hAnsi="Times New Roman" w:cs="Times New Roman"/>
          <w:b/>
          <w:bCs/>
          <w:sz w:val="28"/>
          <w:szCs w:val="28"/>
          <w:lang w:eastAsia="ru-RU"/>
        </w:rPr>
      </w:pPr>
    </w:p>
    <w:p w14:paraId="0C622782" w14:textId="77777777" w:rsidR="00FE6CAC" w:rsidRDefault="00FE6CAC" w:rsidP="00297C0E">
      <w:pPr>
        <w:spacing w:after="0" w:line="240" w:lineRule="auto"/>
        <w:ind w:firstLine="708"/>
        <w:jc w:val="both"/>
        <w:rPr>
          <w:rFonts w:ascii="Times New Roman" w:eastAsia="Times New Roman" w:hAnsi="Times New Roman" w:cs="Times New Roman"/>
          <w:b/>
          <w:bCs/>
          <w:sz w:val="28"/>
          <w:szCs w:val="28"/>
          <w:lang w:eastAsia="ru-RU"/>
        </w:rPr>
      </w:pPr>
    </w:p>
    <w:p w14:paraId="00B5A677" w14:textId="144F4A69"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lastRenderedPageBreak/>
        <w:t xml:space="preserve">Статья </w:t>
      </w:r>
      <w:r w:rsidR="003E620E" w:rsidRPr="00635050">
        <w:rPr>
          <w:rFonts w:ascii="Times New Roman" w:eastAsia="Times New Roman" w:hAnsi="Times New Roman" w:cs="Times New Roman"/>
          <w:b/>
          <w:bCs/>
          <w:sz w:val="28"/>
          <w:szCs w:val="28"/>
          <w:lang w:eastAsia="ru-RU"/>
        </w:rPr>
        <w:t>29</w:t>
      </w:r>
    </w:p>
    <w:p w14:paraId="53BFD1E9" w14:textId="61E7C6C3"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 xml:space="preserve">Утвердить объем бюджетных ассигнований на обязательное медицинское страхование неработающего населения в отношении застрахованных лиц, указанных в пункте 5 </w:t>
      </w:r>
      <w:r w:rsidR="00D4783D" w:rsidRPr="00635050">
        <w:rPr>
          <w:rFonts w:ascii="Times New Roman" w:eastAsia="Times New Roman" w:hAnsi="Times New Roman" w:cs="Times New Roman"/>
          <w:sz w:val="28"/>
          <w:szCs w:val="28"/>
          <w:lang w:eastAsia="ru-RU"/>
        </w:rPr>
        <w:t xml:space="preserve">части 1 </w:t>
      </w:r>
      <w:r w:rsidRPr="00635050">
        <w:rPr>
          <w:rFonts w:ascii="Times New Roman" w:eastAsia="Times New Roman" w:hAnsi="Times New Roman" w:cs="Times New Roman"/>
          <w:sz w:val="28"/>
          <w:szCs w:val="28"/>
          <w:lang w:eastAsia="ru-RU"/>
        </w:rPr>
        <w:t>статьи 10 Федерального закона от 29 ноября 2010 года № 326-ФЗ «Об</w:t>
      </w:r>
      <w:r w:rsidR="00DB6CC8"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обязательном медицинском страховании в Российской Федерации»:</w:t>
      </w:r>
    </w:p>
    <w:p w14:paraId="00E4B7B5" w14:textId="26FF452E"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1)</w:t>
      </w:r>
      <w:r w:rsidR="001F4D6C"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на 202</w:t>
      </w:r>
      <w:r w:rsidR="004F67E1" w:rsidRPr="00635050">
        <w:rPr>
          <w:rFonts w:ascii="Times New Roman" w:eastAsia="Times New Roman" w:hAnsi="Times New Roman" w:cs="Times New Roman"/>
          <w:sz w:val="28"/>
          <w:szCs w:val="28"/>
          <w:lang w:eastAsia="ru-RU"/>
        </w:rPr>
        <w:t>6</w:t>
      </w:r>
      <w:r w:rsidRPr="00635050">
        <w:rPr>
          <w:rFonts w:ascii="Times New Roman" w:eastAsia="Times New Roman" w:hAnsi="Times New Roman" w:cs="Times New Roman"/>
          <w:sz w:val="28"/>
          <w:szCs w:val="28"/>
          <w:lang w:eastAsia="ru-RU"/>
        </w:rPr>
        <w:t xml:space="preserve"> год в сумме </w:t>
      </w:r>
      <w:r w:rsidR="004F67E1" w:rsidRPr="00635050">
        <w:rPr>
          <w:rFonts w:ascii="Times New Roman" w:eastAsia="Times New Roman" w:hAnsi="Times New Roman" w:cs="Times New Roman"/>
          <w:b/>
          <w:sz w:val="28"/>
          <w:szCs w:val="28"/>
          <w:lang w:eastAsia="ru-RU"/>
        </w:rPr>
        <w:t>5 523 293,8</w:t>
      </w:r>
      <w:r w:rsidR="001F4D6C"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61685472" w14:textId="63345D0A"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2)</w:t>
      </w:r>
      <w:r w:rsidR="001F4D6C"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на 202</w:t>
      </w:r>
      <w:r w:rsidR="004F67E1" w:rsidRPr="00635050">
        <w:rPr>
          <w:rFonts w:ascii="Times New Roman" w:eastAsia="Times New Roman" w:hAnsi="Times New Roman" w:cs="Times New Roman"/>
          <w:sz w:val="28"/>
          <w:szCs w:val="28"/>
          <w:lang w:eastAsia="ru-RU"/>
        </w:rPr>
        <w:t>7</w:t>
      </w:r>
      <w:r w:rsidRPr="00635050">
        <w:rPr>
          <w:rFonts w:ascii="Times New Roman" w:eastAsia="Times New Roman" w:hAnsi="Times New Roman" w:cs="Times New Roman"/>
          <w:sz w:val="28"/>
          <w:szCs w:val="28"/>
          <w:lang w:eastAsia="ru-RU"/>
        </w:rPr>
        <w:t xml:space="preserve"> год в сумме </w:t>
      </w:r>
      <w:r w:rsidR="004F67E1" w:rsidRPr="00635050">
        <w:rPr>
          <w:rFonts w:ascii="Times New Roman" w:eastAsia="Times New Roman" w:hAnsi="Times New Roman" w:cs="Times New Roman"/>
          <w:b/>
          <w:sz w:val="28"/>
          <w:szCs w:val="28"/>
          <w:lang w:eastAsia="ru-RU"/>
        </w:rPr>
        <w:t>5 883 903,9</w:t>
      </w:r>
      <w:r w:rsidR="001F4D6C"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7A7C945F" w14:textId="02738798" w:rsidR="00297C0E" w:rsidRPr="00635050" w:rsidRDefault="00297C0E" w:rsidP="00297C0E">
      <w:pPr>
        <w:spacing w:after="0" w:line="240" w:lineRule="auto"/>
        <w:ind w:firstLine="708"/>
        <w:jc w:val="both"/>
        <w:rPr>
          <w:rFonts w:ascii="Times New Roman" w:eastAsia="Times New Roman" w:hAnsi="Times New Roman" w:cs="Times New Roman"/>
          <w:sz w:val="28"/>
          <w:szCs w:val="28"/>
          <w:lang w:eastAsia="ru-RU"/>
        </w:rPr>
      </w:pPr>
      <w:r w:rsidRPr="00635050">
        <w:rPr>
          <w:rFonts w:ascii="Times New Roman" w:eastAsia="Times New Roman" w:hAnsi="Times New Roman" w:cs="Times New Roman"/>
          <w:sz w:val="28"/>
          <w:szCs w:val="28"/>
          <w:lang w:eastAsia="ru-RU"/>
        </w:rPr>
        <w:t>3)</w:t>
      </w:r>
      <w:r w:rsidR="001F4D6C"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на 202</w:t>
      </w:r>
      <w:r w:rsidR="004F67E1" w:rsidRPr="00635050">
        <w:rPr>
          <w:rFonts w:ascii="Times New Roman" w:eastAsia="Times New Roman" w:hAnsi="Times New Roman" w:cs="Times New Roman"/>
          <w:sz w:val="28"/>
          <w:szCs w:val="28"/>
          <w:lang w:eastAsia="ru-RU"/>
        </w:rPr>
        <w:t>8</w:t>
      </w:r>
      <w:r w:rsidRPr="00635050">
        <w:rPr>
          <w:rFonts w:ascii="Times New Roman" w:eastAsia="Times New Roman" w:hAnsi="Times New Roman" w:cs="Times New Roman"/>
          <w:sz w:val="28"/>
          <w:szCs w:val="28"/>
          <w:lang w:eastAsia="ru-RU"/>
        </w:rPr>
        <w:t xml:space="preserve"> год в сумме </w:t>
      </w:r>
      <w:r w:rsidR="00DB6CC8" w:rsidRPr="00635050">
        <w:rPr>
          <w:rFonts w:ascii="Times New Roman" w:eastAsia="Times New Roman" w:hAnsi="Times New Roman" w:cs="Times New Roman"/>
          <w:b/>
          <w:sz w:val="28"/>
          <w:szCs w:val="28"/>
          <w:lang w:eastAsia="ru-RU"/>
        </w:rPr>
        <w:t>6 2</w:t>
      </w:r>
      <w:r w:rsidR="004F67E1" w:rsidRPr="00635050">
        <w:rPr>
          <w:rFonts w:ascii="Times New Roman" w:eastAsia="Times New Roman" w:hAnsi="Times New Roman" w:cs="Times New Roman"/>
          <w:b/>
          <w:sz w:val="28"/>
          <w:szCs w:val="28"/>
          <w:lang w:eastAsia="ru-RU"/>
        </w:rPr>
        <w:t>85</w:t>
      </w:r>
      <w:r w:rsidR="00DB6CC8" w:rsidRPr="00635050">
        <w:rPr>
          <w:rFonts w:ascii="Times New Roman" w:eastAsia="Times New Roman" w:hAnsi="Times New Roman" w:cs="Times New Roman"/>
          <w:b/>
          <w:sz w:val="28"/>
          <w:szCs w:val="28"/>
          <w:lang w:eastAsia="ru-RU"/>
        </w:rPr>
        <w:t> </w:t>
      </w:r>
      <w:r w:rsidR="004F67E1" w:rsidRPr="00635050">
        <w:rPr>
          <w:rFonts w:ascii="Times New Roman" w:eastAsia="Times New Roman" w:hAnsi="Times New Roman" w:cs="Times New Roman"/>
          <w:b/>
          <w:sz w:val="28"/>
          <w:szCs w:val="28"/>
          <w:lang w:eastAsia="ru-RU"/>
        </w:rPr>
        <w:t>545</w:t>
      </w:r>
      <w:r w:rsidR="00DB6CC8" w:rsidRPr="00635050">
        <w:rPr>
          <w:rFonts w:ascii="Times New Roman" w:eastAsia="Times New Roman" w:hAnsi="Times New Roman" w:cs="Times New Roman"/>
          <w:b/>
          <w:sz w:val="28"/>
          <w:szCs w:val="28"/>
          <w:lang w:eastAsia="ru-RU"/>
        </w:rPr>
        <w:t>,</w:t>
      </w:r>
      <w:r w:rsidR="004F67E1" w:rsidRPr="00635050">
        <w:rPr>
          <w:rFonts w:ascii="Times New Roman" w:eastAsia="Times New Roman" w:hAnsi="Times New Roman" w:cs="Times New Roman"/>
          <w:b/>
          <w:sz w:val="28"/>
          <w:szCs w:val="28"/>
          <w:lang w:eastAsia="ru-RU"/>
        </w:rPr>
        <w:t>4</w:t>
      </w:r>
      <w:r w:rsidR="001F4D6C" w:rsidRPr="00635050">
        <w:rPr>
          <w:rFonts w:ascii="Times New Roman" w:eastAsia="Times New Roman" w:hAnsi="Times New Roman" w:cs="Times New Roman"/>
          <w:sz w:val="28"/>
          <w:szCs w:val="28"/>
          <w:lang w:eastAsia="ru-RU"/>
        </w:rPr>
        <w:t> </w:t>
      </w:r>
      <w:r w:rsidRPr="00635050">
        <w:rPr>
          <w:rFonts w:ascii="Times New Roman" w:eastAsia="Times New Roman" w:hAnsi="Times New Roman" w:cs="Times New Roman"/>
          <w:sz w:val="28"/>
          <w:szCs w:val="28"/>
          <w:lang w:eastAsia="ru-RU"/>
        </w:rPr>
        <w:t>тыс. рублей.</w:t>
      </w:r>
    </w:p>
    <w:p w14:paraId="637A5DA7" w14:textId="77777777" w:rsidR="00915F30" w:rsidRPr="00635050" w:rsidRDefault="00915F30" w:rsidP="00297C0E">
      <w:pPr>
        <w:spacing w:after="0" w:line="240" w:lineRule="auto"/>
        <w:ind w:firstLine="708"/>
        <w:jc w:val="both"/>
        <w:rPr>
          <w:rFonts w:ascii="Times New Roman" w:eastAsia="Times New Roman" w:hAnsi="Times New Roman" w:cs="Times New Roman"/>
          <w:sz w:val="28"/>
          <w:szCs w:val="28"/>
          <w:lang w:eastAsia="ru-RU"/>
        </w:rPr>
      </w:pPr>
    </w:p>
    <w:p w14:paraId="314484D2" w14:textId="613D36C2" w:rsidR="00CE7B32" w:rsidRPr="00635050" w:rsidRDefault="00297C0E" w:rsidP="009C7AB6">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 xml:space="preserve">Статья </w:t>
      </w:r>
      <w:r w:rsidR="00540474" w:rsidRPr="00635050">
        <w:rPr>
          <w:rFonts w:ascii="Times New Roman" w:eastAsia="Times New Roman" w:hAnsi="Times New Roman" w:cs="Times New Roman"/>
          <w:b/>
          <w:bCs/>
          <w:sz w:val="28"/>
          <w:szCs w:val="28"/>
          <w:lang w:eastAsia="ru-RU"/>
        </w:rPr>
        <w:t>3</w:t>
      </w:r>
      <w:r w:rsidR="003E620E" w:rsidRPr="00635050">
        <w:rPr>
          <w:rFonts w:ascii="Times New Roman" w:eastAsia="Times New Roman" w:hAnsi="Times New Roman" w:cs="Times New Roman"/>
          <w:b/>
          <w:bCs/>
          <w:sz w:val="28"/>
          <w:szCs w:val="28"/>
          <w:lang w:eastAsia="ru-RU"/>
        </w:rPr>
        <w:t>0</w:t>
      </w:r>
    </w:p>
    <w:p w14:paraId="549AE71C" w14:textId="4E905AD5" w:rsidR="00CE7B32" w:rsidRPr="00635050" w:rsidRDefault="00E93964" w:rsidP="009C7AB6">
      <w:pPr>
        <w:spacing w:after="0" w:line="240" w:lineRule="auto"/>
        <w:ind w:firstLine="708"/>
        <w:jc w:val="both"/>
        <w:rPr>
          <w:rFonts w:ascii="Times New Roman" w:hAnsi="Times New Roman" w:cs="Times New Roman"/>
          <w:color w:val="000000" w:themeColor="text1"/>
          <w:sz w:val="28"/>
          <w:szCs w:val="28"/>
          <w:shd w:val="clear" w:color="auto" w:fill="FFFFFF"/>
        </w:rPr>
      </w:pPr>
      <w:r w:rsidRPr="00635050">
        <w:rPr>
          <w:rFonts w:ascii="Times New Roman" w:hAnsi="Times New Roman" w:cs="Times New Roman"/>
          <w:color w:val="000000" w:themeColor="text1"/>
          <w:sz w:val="28"/>
          <w:szCs w:val="28"/>
          <w:shd w:val="clear" w:color="auto" w:fill="FFFFFF"/>
        </w:rPr>
        <w:t>Установить в соответствии с пунктом 8 статьи 217 Бюджетного кодекса Российской Федерации и частью 2 статьи 14</w:t>
      </w:r>
      <w:r w:rsidRPr="00635050">
        <w:rPr>
          <w:rFonts w:ascii="Times New Roman" w:hAnsi="Times New Roman" w:cs="Times New Roman"/>
          <w:color w:val="000000" w:themeColor="text1"/>
          <w:sz w:val="28"/>
          <w:szCs w:val="28"/>
          <w:shd w:val="clear" w:color="auto" w:fill="FFFFFF"/>
          <w:vertAlign w:val="superscript"/>
        </w:rPr>
        <w:t>1</w:t>
      </w:r>
      <w:r w:rsidRPr="00635050">
        <w:rPr>
          <w:rFonts w:ascii="Times New Roman" w:hAnsi="Times New Roman" w:cs="Times New Roman"/>
          <w:color w:val="000000" w:themeColor="text1"/>
          <w:sz w:val="28"/>
          <w:szCs w:val="28"/>
          <w:shd w:val="clear" w:color="auto" w:fill="FFFFFF"/>
        </w:rPr>
        <w:t xml:space="preserve"> областного закона от 28 мая 2008 года № 65-з «О бюджетном процессе в Смоленской области», что дополнительными основаниями для внесения изменений в сводную бюджетную роспись областного бюджета без внесения изменений в областной закон об областном бюджете в соответствии с решениями </w:t>
      </w:r>
      <w:r w:rsidR="009228AB" w:rsidRPr="00635050">
        <w:rPr>
          <w:rFonts w:ascii="Times New Roman" w:hAnsi="Times New Roman" w:cs="Times New Roman"/>
          <w:color w:val="000000" w:themeColor="text1"/>
          <w:sz w:val="28"/>
          <w:szCs w:val="28"/>
          <w:shd w:val="clear" w:color="auto" w:fill="FFFFFF"/>
        </w:rPr>
        <w:t>министра</w:t>
      </w:r>
      <w:r w:rsidRPr="00635050">
        <w:rPr>
          <w:rFonts w:ascii="Times New Roman" w:hAnsi="Times New Roman" w:cs="Times New Roman"/>
          <w:color w:val="000000" w:themeColor="text1"/>
          <w:sz w:val="28"/>
          <w:szCs w:val="28"/>
          <w:shd w:val="clear" w:color="auto" w:fill="FFFFFF"/>
        </w:rPr>
        <w:t xml:space="preserve"> финансов Смоленской области являются:</w:t>
      </w:r>
    </w:p>
    <w:p w14:paraId="0653B52E" w14:textId="44204977" w:rsidR="00CE7B32" w:rsidRPr="00635050" w:rsidRDefault="00E93964" w:rsidP="000A1BEF">
      <w:pPr>
        <w:autoSpaceDE w:val="0"/>
        <w:autoSpaceDN w:val="0"/>
        <w:adjustRightInd w:val="0"/>
        <w:spacing w:after="0" w:line="240" w:lineRule="auto"/>
        <w:ind w:firstLine="709"/>
        <w:jc w:val="both"/>
        <w:rPr>
          <w:rFonts w:ascii="Times New Roman" w:hAnsi="Times New Roman" w:cs="Times New Roman"/>
          <w:color w:val="000000" w:themeColor="text1"/>
          <w:sz w:val="28"/>
          <w:szCs w:val="28"/>
          <w:shd w:val="clear" w:color="auto" w:fill="FFFFFF"/>
        </w:rPr>
      </w:pPr>
      <w:r w:rsidRPr="00635050">
        <w:rPr>
          <w:rFonts w:ascii="Times New Roman" w:hAnsi="Times New Roman" w:cs="Times New Roman"/>
          <w:color w:val="000000" w:themeColor="text1"/>
          <w:sz w:val="28"/>
          <w:szCs w:val="28"/>
          <w:shd w:val="clear" w:color="auto" w:fill="FFFFFF"/>
        </w:rPr>
        <w:t>1) </w:t>
      </w:r>
      <w:r w:rsidR="000A1BEF" w:rsidRPr="00635050">
        <w:rPr>
          <w:rFonts w:ascii="Times New Roman" w:hAnsi="Times New Roman" w:cs="Times New Roman"/>
          <w:sz w:val="28"/>
          <w:szCs w:val="28"/>
        </w:rPr>
        <w:t>изменение бюджетных ассигнований в соответствии с правовыми актами Президента Российской Федерации, Правительства Российской Федерации и (или) соглашениями (договорами), предусматривающими предоставление межбюджетных трансфертов или безвозмездных поступлений областному бюджету</w:t>
      </w:r>
      <w:r w:rsidRPr="00635050">
        <w:rPr>
          <w:rFonts w:ascii="Times New Roman" w:hAnsi="Times New Roman" w:cs="Times New Roman"/>
          <w:color w:val="000000" w:themeColor="text1"/>
          <w:sz w:val="28"/>
          <w:szCs w:val="28"/>
          <w:shd w:val="clear" w:color="auto" w:fill="FFFFFF"/>
        </w:rPr>
        <w:t>;</w:t>
      </w:r>
    </w:p>
    <w:p w14:paraId="37B25633" w14:textId="5C2703D2" w:rsidR="00CE7B32" w:rsidRPr="00635050" w:rsidRDefault="00E93964" w:rsidP="009C7AB6">
      <w:pPr>
        <w:spacing w:after="0" w:line="240" w:lineRule="auto"/>
        <w:ind w:firstLine="708"/>
        <w:jc w:val="both"/>
        <w:rPr>
          <w:rFonts w:ascii="Times New Roman" w:hAnsi="Times New Roman" w:cs="Times New Roman"/>
          <w:color w:val="000000" w:themeColor="text1"/>
          <w:sz w:val="28"/>
          <w:szCs w:val="28"/>
          <w:shd w:val="clear" w:color="auto" w:fill="FFFFFF"/>
        </w:rPr>
      </w:pPr>
      <w:r w:rsidRPr="00635050">
        <w:rPr>
          <w:rFonts w:ascii="Times New Roman" w:hAnsi="Times New Roman" w:cs="Times New Roman"/>
          <w:color w:val="000000" w:themeColor="text1"/>
          <w:sz w:val="28"/>
          <w:szCs w:val="28"/>
          <w:shd w:val="clear" w:color="auto" w:fill="FFFFFF"/>
        </w:rPr>
        <w:t>2)</w:t>
      </w:r>
      <w:r w:rsidR="00C2337A" w:rsidRPr="00635050">
        <w:rPr>
          <w:rFonts w:ascii="Times New Roman" w:hAnsi="Times New Roman" w:cs="Times New Roman"/>
          <w:color w:val="000000" w:themeColor="text1"/>
          <w:sz w:val="28"/>
          <w:szCs w:val="28"/>
          <w:shd w:val="clear" w:color="auto" w:fill="FFFFFF"/>
        </w:rPr>
        <w:t> </w:t>
      </w:r>
      <w:r w:rsidRPr="00635050">
        <w:rPr>
          <w:rFonts w:ascii="Times New Roman" w:hAnsi="Times New Roman" w:cs="Times New Roman"/>
          <w:color w:val="000000" w:themeColor="text1"/>
          <w:sz w:val="28"/>
          <w:szCs w:val="28"/>
          <w:shd w:val="clear" w:color="auto" w:fill="FFFFFF"/>
        </w:rPr>
        <w:t>изменение бюджетной классификации Российской Федерации в части изменения классификации расходов бюджетов;</w:t>
      </w:r>
    </w:p>
    <w:p w14:paraId="459120D5" w14:textId="77A23572" w:rsidR="00CE7B32" w:rsidRPr="00635050" w:rsidRDefault="00E93964" w:rsidP="009C7AB6">
      <w:pPr>
        <w:spacing w:after="0" w:line="240" w:lineRule="auto"/>
        <w:ind w:firstLine="708"/>
        <w:jc w:val="both"/>
        <w:rPr>
          <w:rFonts w:ascii="Times New Roman" w:hAnsi="Times New Roman" w:cs="Times New Roman"/>
          <w:color w:val="000000" w:themeColor="text1"/>
          <w:sz w:val="28"/>
          <w:szCs w:val="28"/>
          <w:shd w:val="clear" w:color="auto" w:fill="FFFFFF"/>
        </w:rPr>
      </w:pPr>
      <w:r w:rsidRPr="00635050">
        <w:rPr>
          <w:rFonts w:ascii="Times New Roman" w:hAnsi="Times New Roman" w:cs="Times New Roman"/>
          <w:color w:val="000000" w:themeColor="text1"/>
          <w:sz w:val="28"/>
          <w:szCs w:val="28"/>
          <w:shd w:val="clear" w:color="auto" w:fill="FFFFFF"/>
        </w:rPr>
        <w:t>3)</w:t>
      </w:r>
      <w:r w:rsidR="00C2337A" w:rsidRPr="00635050">
        <w:rPr>
          <w:rFonts w:ascii="Times New Roman" w:hAnsi="Times New Roman" w:cs="Times New Roman"/>
          <w:color w:val="000000" w:themeColor="text1"/>
          <w:sz w:val="28"/>
          <w:szCs w:val="28"/>
          <w:shd w:val="clear" w:color="auto" w:fill="FFFFFF"/>
        </w:rPr>
        <w:t> </w:t>
      </w:r>
      <w:r w:rsidRPr="00635050">
        <w:rPr>
          <w:rFonts w:ascii="Times New Roman" w:hAnsi="Times New Roman" w:cs="Times New Roman"/>
          <w:color w:val="000000" w:themeColor="text1"/>
          <w:sz w:val="28"/>
          <w:szCs w:val="28"/>
          <w:shd w:val="clear" w:color="auto" w:fill="FFFFFF"/>
        </w:rPr>
        <w:t>поступление иных межбюджетных трансфертов, передаваемых бюджетам субъектов Российской Федерации на обеспечение деятельности депутатов Государственной Думы и их помощников в избирательных округах и на обеспечение деятельности сенаторов Российской Федерации и их помощников в субъектах Российской Федерации;</w:t>
      </w:r>
    </w:p>
    <w:p w14:paraId="032271AA" w14:textId="2382219E" w:rsidR="00CE7B32" w:rsidRPr="00635050" w:rsidRDefault="00E93964" w:rsidP="009C7AB6">
      <w:pPr>
        <w:spacing w:after="0" w:line="240" w:lineRule="auto"/>
        <w:ind w:firstLine="708"/>
        <w:jc w:val="both"/>
        <w:rPr>
          <w:rFonts w:ascii="Times New Roman" w:hAnsi="Times New Roman" w:cs="Times New Roman"/>
          <w:color w:val="000000" w:themeColor="text1"/>
          <w:sz w:val="28"/>
          <w:szCs w:val="28"/>
          <w:shd w:val="clear" w:color="auto" w:fill="FFFFFF"/>
        </w:rPr>
      </w:pPr>
      <w:r w:rsidRPr="00635050">
        <w:rPr>
          <w:rFonts w:ascii="Times New Roman" w:hAnsi="Times New Roman" w:cs="Times New Roman"/>
          <w:color w:val="000000" w:themeColor="text1"/>
          <w:sz w:val="28"/>
          <w:szCs w:val="28"/>
          <w:shd w:val="clear" w:color="auto" w:fill="FFFFFF"/>
        </w:rPr>
        <w:t>4)</w:t>
      </w:r>
      <w:r w:rsidR="00C2337A" w:rsidRPr="00635050">
        <w:rPr>
          <w:rFonts w:ascii="Times New Roman" w:hAnsi="Times New Roman" w:cs="Times New Roman"/>
          <w:color w:val="000000" w:themeColor="text1"/>
          <w:sz w:val="28"/>
          <w:szCs w:val="28"/>
          <w:shd w:val="clear" w:color="auto" w:fill="FFFFFF"/>
        </w:rPr>
        <w:t> </w:t>
      </w:r>
      <w:r w:rsidRPr="00635050">
        <w:rPr>
          <w:rFonts w:ascii="Times New Roman" w:hAnsi="Times New Roman" w:cs="Times New Roman"/>
          <w:color w:val="000000" w:themeColor="text1"/>
          <w:sz w:val="28"/>
          <w:szCs w:val="28"/>
          <w:shd w:val="clear" w:color="auto" w:fill="FFFFFF"/>
        </w:rPr>
        <w:t>уплат</w:t>
      </w:r>
      <w:r w:rsidR="000C2DB1" w:rsidRPr="00635050">
        <w:rPr>
          <w:rFonts w:ascii="Times New Roman" w:hAnsi="Times New Roman" w:cs="Times New Roman"/>
          <w:color w:val="000000" w:themeColor="text1"/>
          <w:sz w:val="28"/>
          <w:szCs w:val="28"/>
          <w:shd w:val="clear" w:color="auto" w:fill="FFFFFF"/>
        </w:rPr>
        <w:t>а</w:t>
      </w:r>
      <w:r w:rsidRPr="00635050">
        <w:rPr>
          <w:rFonts w:ascii="Times New Roman" w:hAnsi="Times New Roman" w:cs="Times New Roman"/>
          <w:color w:val="000000" w:themeColor="text1"/>
          <w:sz w:val="28"/>
          <w:szCs w:val="28"/>
          <w:shd w:val="clear" w:color="auto" w:fill="FFFFFF"/>
        </w:rPr>
        <w:t xml:space="preserve"> казенным учреждением пеней и штрафов;</w:t>
      </w:r>
    </w:p>
    <w:p w14:paraId="3DE1D66E" w14:textId="75A515C3" w:rsidR="00CE7B32" w:rsidRPr="00635050" w:rsidRDefault="00E93964" w:rsidP="009C7AB6">
      <w:pPr>
        <w:spacing w:after="0" w:line="240" w:lineRule="auto"/>
        <w:ind w:firstLine="708"/>
        <w:jc w:val="both"/>
        <w:rPr>
          <w:rFonts w:ascii="Times New Roman" w:hAnsi="Times New Roman" w:cs="Times New Roman"/>
          <w:color w:val="000000" w:themeColor="text1"/>
          <w:sz w:val="28"/>
          <w:szCs w:val="28"/>
          <w:shd w:val="clear" w:color="auto" w:fill="FFFFFF"/>
        </w:rPr>
      </w:pPr>
      <w:r w:rsidRPr="00635050">
        <w:rPr>
          <w:rFonts w:ascii="Times New Roman" w:hAnsi="Times New Roman" w:cs="Times New Roman"/>
          <w:color w:val="000000" w:themeColor="text1"/>
          <w:sz w:val="28"/>
          <w:szCs w:val="28"/>
          <w:shd w:val="clear" w:color="auto" w:fill="FFFFFF"/>
        </w:rPr>
        <w:t>5)</w:t>
      </w:r>
      <w:r w:rsidR="00C2337A" w:rsidRPr="00635050">
        <w:rPr>
          <w:rFonts w:ascii="Times New Roman" w:hAnsi="Times New Roman" w:cs="Times New Roman"/>
          <w:color w:val="000000" w:themeColor="text1"/>
          <w:sz w:val="28"/>
          <w:szCs w:val="28"/>
          <w:shd w:val="clear" w:color="auto" w:fill="FFFFFF"/>
        </w:rPr>
        <w:t> </w:t>
      </w:r>
      <w:r w:rsidRPr="00635050">
        <w:rPr>
          <w:rFonts w:ascii="Times New Roman" w:hAnsi="Times New Roman" w:cs="Times New Roman"/>
          <w:color w:val="000000" w:themeColor="text1"/>
          <w:sz w:val="28"/>
          <w:szCs w:val="28"/>
          <w:shd w:val="clear" w:color="auto" w:fill="FFFFFF"/>
        </w:rPr>
        <w:t>перераспределение бюджетных ассигнований, связанных с финансовым обеспечением региональных проектов, обеспечивающих достижение показателей</w:t>
      </w:r>
      <w:r w:rsidR="00C2337A" w:rsidRPr="00635050">
        <w:rPr>
          <w:rFonts w:ascii="Times New Roman" w:hAnsi="Times New Roman" w:cs="Times New Roman"/>
          <w:color w:val="000000" w:themeColor="text1"/>
          <w:sz w:val="28"/>
          <w:szCs w:val="28"/>
          <w:shd w:val="clear" w:color="auto" w:fill="FFFFFF"/>
        </w:rPr>
        <w:t xml:space="preserve"> и результатов федеральных проектов</w:t>
      </w:r>
      <w:r w:rsidRPr="00635050">
        <w:rPr>
          <w:rFonts w:ascii="Times New Roman" w:hAnsi="Times New Roman" w:cs="Times New Roman"/>
          <w:color w:val="000000" w:themeColor="text1"/>
          <w:sz w:val="28"/>
          <w:szCs w:val="28"/>
          <w:shd w:val="clear" w:color="auto" w:fill="FFFFFF"/>
        </w:rPr>
        <w:t>;</w:t>
      </w:r>
    </w:p>
    <w:p w14:paraId="0F0237EE" w14:textId="6F4B1F84" w:rsidR="00E93964" w:rsidRPr="00635050" w:rsidRDefault="008C1760" w:rsidP="00297C0E">
      <w:pPr>
        <w:spacing w:after="0" w:line="240" w:lineRule="auto"/>
        <w:ind w:firstLine="708"/>
        <w:jc w:val="both"/>
        <w:rPr>
          <w:rFonts w:ascii="Times New Roman" w:hAnsi="Times New Roman" w:cs="Times New Roman"/>
          <w:color w:val="000000" w:themeColor="text1"/>
          <w:sz w:val="28"/>
          <w:szCs w:val="28"/>
          <w:shd w:val="clear" w:color="auto" w:fill="FFFFFF"/>
        </w:rPr>
      </w:pPr>
      <w:r w:rsidRPr="00635050">
        <w:rPr>
          <w:rFonts w:ascii="Times New Roman" w:hAnsi="Times New Roman" w:cs="Times New Roman"/>
          <w:color w:val="000000" w:themeColor="text1"/>
          <w:sz w:val="28"/>
          <w:szCs w:val="28"/>
          <w:shd w:val="clear" w:color="auto" w:fill="FFFFFF"/>
        </w:rPr>
        <w:t>6</w:t>
      </w:r>
      <w:r w:rsidR="000C2DB1" w:rsidRPr="00635050">
        <w:rPr>
          <w:rFonts w:ascii="Times New Roman" w:hAnsi="Times New Roman" w:cs="Times New Roman"/>
          <w:color w:val="000000" w:themeColor="text1"/>
          <w:sz w:val="28"/>
          <w:szCs w:val="28"/>
          <w:shd w:val="clear" w:color="auto" w:fill="FFFFFF"/>
        </w:rPr>
        <w:t>) </w:t>
      </w:r>
      <w:r w:rsidR="000C2DB1" w:rsidRPr="00635050">
        <w:rPr>
          <w:rFonts w:ascii="Times New Roman" w:hAnsi="Times New Roman" w:cs="Times New Roman"/>
          <w:sz w:val="28"/>
          <w:szCs w:val="28"/>
        </w:rPr>
        <w:t>увеличение бюджетных ассигнований на предоставление из областного бюджета местным бюджетам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областного бюджета, источником финансового обеспечения которых являлись указанные межбюджетные трансферты, в объеме, не превышающем остатка не</w:t>
      </w:r>
      <w:r w:rsidR="00443E2F" w:rsidRPr="00635050">
        <w:rPr>
          <w:rFonts w:ascii="Times New Roman" w:hAnsi="Times New Roman" w:cs="Times New Roman"/>
          <w:sz w:val="28"/>
          <w:szCs w:val="28"/>
        </w:rPr>
        <w:t xml:space="preserve"> </w:t>
      </w:r>
      <w:r w:rsidR="000C2DB1" w:rsidRPr="00635050">
        <w:rPr>
          <w:rFonts w:ascii="Times New Roman" w:hAnsi="Times New Roman" w:cs="Times New Roman"/>
          <w:sz w:val="28"/>
          <w:szCs w:val="28"/>
        </w:rPr>
        <w:t>использованных на начало текущего финансового года бюджетных ассигнований на предоставление указанных межбюджетных трансфертов</w:t>
      </w:r>
      <w:r w:rsidR="00C2337A" w:rsidRPr="00635050">
        <w:rPr>
          <w:rFonts w:ascii="Times New Roman" w:hAnsi="Times New Roman" w:cs="Times New Roman"/>
          <w:color w:val="000000" w:themeColor="text1"/>
          <w:sz w:val="28"/>
          <w:szCs w:val="28"/>
          <w:shd w:val="clear" w:color="auto" w:fill="FFFFFF"/>
        </w:rPr>
        <w:t>;</w:t>
      </w:r>
    </w:p>
    <w:p w14:paraId="584DACF6" w14:textId="29AB442F" w:rsidR="00FE6CAC" w:rsidRPr="00FE6CAC" w:rsidRDefault="00FE6CAC" w:rsidP="00FE6CAC">
      <w:pPr>
        <w:autoSpaceDE w:val="0"/>
        <w:autoSpaceDN w:val="0"/>
        <w:adjustRightInd w:val="0"/>
        <w:spacing w:after="0" w:line="240" w:lineRule="auto"/>
        <w:ind w:firstLine="709"/>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sz w:val="28"/>
          <w:szCs w:val="28"/>
          <w:lang w:eastAsia="ru-RU"/>
        </w:rPr>
        <w:t>7) распределение зарезервированных бюджетных ассигнований:</w:t>
      </w:r>
    </w:p>
    <w:p w14:paraId="36F1427E" w14:textId="77777777" w:rsidR="00FE6CAC" w:rsidRPr="00FE6CAC" w:rsidRDefault="00FE6CAC" w:rsidP="00FE6CAC">
      <w:pPr>
        <w:autoSpaceDE w:val="0"/>
        <w:autoSpaceDN w:val="0"/>
        <w:adjustRightInd w:val="0"/>
        <w:spacing w:after="0" w:line="240" w:lineRule="auto"/>
        <w:ind w:firstLine="709"/>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sz w:val="28"/>
          <w:szCs w:val="28"/>
          <w:lang w:eastAsia="ru-RU"/>
        </w:rPr>
        <w:t xml:space="preserve">- в составе </w:t>
      </w:r>
      <w:hyperlink r:id="rId12" w:history="1">
        <w:r w:rsidRPr="00FE6CAC">
          <w:rPr>
            <w:rFonts w:ascii="Times New Roman Cyr" w:eastAsia="Times New Roman" w:hAnsi="Times New Roman Cyr" w:cs="Times New Roman"/>
            <w:sz w:val="28"/>
            <w:szCs w:val="28"/>
            <w:lang w:eastAsia="ru-RU"/>
          </w:rPr>
          <w:t xml:space="preserve">приложений 8-15 </w:t>
        </w:r>
      </w:hyperlink>
      <w:r w:rsidRPr="00FE6CAC">
        <w:rPr>
          <w:rFonts w:ascii="Times New Roman Cyr" w:eastAsia="Times New Roman" w:hAnsi="Times New Roman Cyr" w:cs="Times New Roman"/>
          <w:sz w:val="28"/>
          <w:szCs w:val="28"/>
          <w:lang w:eastAsia="ru-RU"/>
        </w:rPr>
        <w:t xml:space="preserve">к настоящему областному закону – на сохранение целевых показателей по заработной плате отдельных категорий работников бюджетной сферы, достигнутых при реализации указов Президента Российской Федерации от 7 мая 2012 года </w:t>
      </w:r>
      <w:hyperlink r:id="rId13" w:history="1">
        <w:r w:rsidRPr="00FE6CAC">
          <w:rPr>
            <w:rFonts w:ascii="Times New Roman Cyr" w:eastAsia="Times New Roman" w:hAnsi="Times New Roman Cyr" w:cs="Times New Roman"/>
            <w:sz w:val="28"/>
            <w:szCs w:val="28"/>
            <w:lang w:eastAsia="ru-RU"/>
          </w:rPr>
          <w:t>№ 597</w:t>
        </w:r>
      </w:hyperlink>
      <w:r w:rsidRPr="00FE6CAC">
        <w:rPr>
          <w:rFonts w:ascii="Times New Roman Cyr" w:eastAsia="Times New Roman" w:hAnsi="Times New Roman Cyr" w:cs="Times New Roman"/>
          <w:sz w:val="28"/>
          <w:szCs w:val="28"/>
          <w:lang w:eastAsia="ru-RU"/>
        </w:rPr>
        <w:t xml:space="preserve"> «О мероприятиях по реализации </w:t>
      </w:r>
      <w:r w:rsidRPr="00FE6CAC">
        <w:rPr>
          <w:rFonts w:ascii="Times New Roman Cyr" w:eastAsia="Times New Roman" w:hAnsi="Times New Roman Cyr" w:cs="Times New Roman"/>
          <w:sz w:val="28"/>
          <w:szCs w:val="28"/>
          <w:lang w:eastAsia="ru-RU"/>
        </w:rPr>
        <w:lastRenderedPageBreak/>
        <w:t xml:space="preserve">государственной социальной политики», от 1 июня 2012 года </w:t>
      </w:r>
      <w:hyperlink r:id="rId14" w:history="1">
        <w:r w:rsidRPr="00FE6CAC">
          <w:rPr>
            <w:rFonts w:ascii="Times New Roman Cyr" w:eastAsia="Times New Roman" w:hAnsi="Times New Roman Cyr" w:cs="Times New Roman"/>
            <w:sz w:val="28"/>
            <w:szCs w:val="28"/>
            <w:lang w:eastAsia="ru-RU"/>
          </w:rPr>
          <w:t>№ 761</w:t>
        </w:r>
      </w:hyperlink>
      <w:r w:rsidRPr="00FE6CAC">
        <w:rPr>
          <w:rFonts w:ascii="Times New Roman Cyr" w:eastAsia="Times New Roman" w:hAnsi="Times New Roman Cyr" w:cs="Times New Roman"/>
          <w:sz w:val="28"/>
          <w:szCs w:val="28"/>
          <w:lang w:eastAsia="ru-RU"/>
        </w:rPr>
        <w:t xml:space="preserve"> «О Национальной стратегии действий в интересах детей на 2012 - 2017 годы», от 28 декабря 2012 года </w:t>
      </w:r>
      <w:hyperlink r:id="rId15" w:history="1">
        <w:r w:rsidRPr="00FE6CAC">
          <w:rPr>
            <w:rFonts w:ascii="Times New Roman Cyr" w:eastAsia="Times New Roman" w:hAnsi="Times New Roman Cyr" w:cs="Times New Roman"/>
            <w:sz w:val="28"/>
            <w:szCs w:val="28"/>
            <w:lang w:eastAsia="ru-RU"/>
          </w:rPr>
          <w:t>№ 1688</w:t>
        </w:r>
      </w:hyperlink>
      <w:r w:rsidRPr="00FE6CAC">
        <w:rPr>
          <w:rFonts w:ascii="Times New Roman Cyr" w:eastAsia="Times New Roman" w:hAnsi="Times New Roman Cyr" w:cs="Times New Roman"/>
          <w:sz w:val="28"/>
          <w:szCs w:val="28"/>
          <w:lang w:eastAsia="ru-RU"/>
        </w:rPr>
        <w:t xml:space="preserve"> «О некоторых мерах по реализации государственной политики в сфере защиты детей-сирот и детей, оставшихся без попечения родителей», на обеспечение месячной заработной платы работников бюджетной сферы на уровне не ниже минимального размера оплаты труда, установленного Федеральным </w:t>
      </w:r>
      <w:hyperlink r:id="rId16" w:history="1">
        <w:r w:rsidRPr="00FE6CAC">
          <w:rPr>
            <w:rFonts w:ascii="Times New Roman Cyr" w:eastAsia="Times New Roman" w:hAnsi="Times New Roman Cyr" w:cs="Times New Roman"/>
            <w:sz w:val="28"/>
            <w:szCs w:val="28"/>
            <w:lang w:eastAsia="ru-RU"/>
          </w:rPr>
          <w:t>законом</w:t>
        </w:r>
      </w:hyperlink>
      <w:r w:rsidRPr="00FE6CAC">
        <w:rPr>
          <w:rFonts w:ascii="Times New Roman Cyr" w:eastAsia="Times New Roman" w:hAnsi="Times New Roman Cyr" w:cs="Times New Roman"/>
          <w:sz w:val="28"/>
          <w:szCs w:val="28"/>
          <w:lang w:eastAsia="ru-RU"/>
        </w:rPr>
        <w:t xml:space="preserve"> от 19 июня 2000 года № 82-ФЗ «О минимальном размере оплаты труда», на 2026 год в сумме </w:t>
      </w:r>
      <w:r w:rsidRPr="00FE6CAC">
        <w:rPr>
          <w:rFonts w:ascii="Times New Roman Cyr" w:eastAsia="Times New Roman" w:hAnsi="Times New Roman Cyr" w:cs="Times New Roman"/>
          <w:b/>
          <w:bCs/>
          <w:sz w:val="28"/>
          <w:szCs w:val="28"/>
          <w:lang w:eastAsia="ru-RU"/>
        </w:rPr>
        <w:t>1 492 222,9</w:t>
      </w:r>
      <w:r w:rsidRPr="00FE6CAC">
        <w:rPr>
          <w:rFonts w:ascii="Times New Roman Cyr" w:eastAsia="Times New Roman" w:hAnsi="Times New Roman Cyr" w:cs="Times New Roman"/>
          <w:sz w:val="28"/>
          <w:szCs w:val="28"/>
          <w:lang w:eastAsia="ru-RU"/>
        </w:rPr>
        <w:t xml:space="preserve"> тыс. рублей, на 2027 год в сумме </w:t>
      </w:r>
      <w:r w:rsidRPr="00FE6CAC">
        <w:rPr>
          <w:rFonts w:ascii="Times New Roman Cyr" w:eastAsia="Times New Roman" w:hAnsi="Times New Roman Cyr" w:cs="Times New Roman"/>
          <w:b/>
          <w:bCs/>
          <w:sz w:val="28"/>
          <w:szCs w:val="28"/>
          <w:lang w:eastAsia="ru-RU"/>
        </w:rPr>
        <w:t>1 189 992,2</w:t>
      </w:r>
      <w:r w:rsidRPr="00FE6CAC">
        <w:rPr>
          <w:rFonts w:ascii="Times New Roman Cyr" w:eastAsia="Times New Roman" w:hAnsi="Times New Roman Cyr" w:cs="Times New Roman"/>
          <w:sz w:val="28"/>
          <w:szCs w:val="28"/>
          <w:lang w:eastAsia="ru-RU"/>
        </w:rPr>
        <w:t xml:space="preserve"> тыс. рублей, на 2028 год в сумме </w:t>
      </w:r>
      <w:r w:rsidRPr="00FE6CAC">
        <w:rPr>
          <w:rFonts w:ascii="Times New Roman Cyr" w:eastAsia="Times New Roman" w:hAnsi="Times New Roman Cyr" w:cs="Times New Roman"/>
          <w:b/>
          <w:bCs/>
          <w:sz w:val="28"/>
          <w:szCs w:val="28"/>
          <w:lang w:eastAsia="ru-RU"/>
        </w:rPr>
        <w:t>1 379 236,8</w:t>
      </w:r>
      <w:r w:rsidRPr="00FE6CAC">
        <w:rPr>
          <w:rFonts w:ascii="Times New Roman Cyr" w:eastAsia="Times New Roman" w:hAnsi="Times New Roman Cyr" w:cs="Times New Roman"/>
          <w:sz w:val="28"/>
          <w:szCs w:val="28"/>
          <w:lang w:eastAsia="ru-RU"/>
        </w:rPr>
        <w:t> тыс. рублей;</w:t>
      </w:r>
    </w:p>
    <w:p w14:paraId="6090AF8B" w14:textId="48250F3E" w:rsidR="00FE6CAC" w:rsidRPr="00FE6CAC" w:rsidRDefault="00FE6CAC" w:rsidP="00FE6CAC">
      <w:pPr>
        <w:autoSpaceDE w:val="0"/>
        <w:autoSpaceDN w:val="0"/>
        <w:adjustRightInd w:val="0"/>
        <w:spacing w:after="0" w:line="240" w:lineRule="auto"/>
        <w:ind w:firstLine="709"/>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sz w:val="28"/>
          <w:szCs w:val="28"/>
          <w:lang w:eastAsia="ru-RU"/>
        </w:rPr>
        <w:t xml:space="preserve">- в составе </w:t>
      </w:r>
      <w:hyperlink r:id="rId17" w:history="1">
        <w:r w:rsidRPr="00FE6CAC">
          <w:rPr>
            <w:rFonts w:ascii="Times New Roman Cyr" w:eastAsia="Times New Roman" w:hAnsi="Times New Roman Cyr" w:cs="Times New Roman"/>
            <w:sz w:val="28"/>
            <w:szCs w:val="28"/>
            <w:lang w:eastAsia="ru-RU"/>
          </w:rPr>
          <w:t xml:space="preserve">приложений 8, 10, 12 и 14 </w:t>
        </w:r>
      </w:hyperlink>
      <w:r w:rsidRPr="00FE6CAC">
        <w:rPr>
          <w:rFonts w:ascii="Times New Roman Cyr" w:eastAsia="Times New Roman" w:hAnsi="Times New Roman Cyr" w:cs="Times New Roman"/>
          <w:sz w:val="28"/>
          <w:szCs w:val="28"/>
          <w:lang w:eastAsia="ru-RU"/>
        </w:rPr>
        <w:t xml:space="preserve">к настоящему областному закону – на обеспечение действующих расходных обязательств, потребность в увеличении которых возникла в ходе исполнения областного бюджета, в сумме </w:t>
      </w:r>
      <w:r w:rsidRPr="00FE6CAC">
        <w:rPr>
          <w:rFonts w:ascii="Times New Roman Cyr" w:eastAsia="Times New Roman" w:hAnsi="Times New Roman Cyr" w:cs="Times New Roman"/>
          <w:b/>
          <w:bCs/>
          <w:sz w:val="28"/>
          <w:szCs w:val="28"/>
          <w:lang w:eastAsia="ru-RU"/>
        </w:rPr>
        <w:t>72 840,6</w:t>
      </w:r>
      <w:r w:rsidRPr="00FE6CAC">
        <w:rPr>
          <w:rFonts w:ascii="Times New Roman Cyr" w:eastAsia="Times New Roman" w:hAnsi="Times New Roman Cyr" w:cs="Times New Roman"/>
          <w:sz w:val="28"/>
          <w:szCs w:val="28"/>
          <w:lang w:eastAsia="ru-RU"/>
        </w:rPr>
        <w:t> тыс. рублей;</w:t>
      </w:r>
    </w:p>
    <w:p w14:paraId="7085CC42" w14:textId="1A2276BB" w:rsidR="00542191" w:rsidRPr="00635050" w:rsidRDefault="008C1760" w:rsidP="00542191">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8</w:t>
      </w:r>
      <w:r w:rsidR="00951935" w:rsidRPr="00635050">
        <w:rPr>
          <w:rFonts w:ascii="Times New Roman" w:hAnsi="Times New Roman" w:cs="Times New Roman"/>
          <w:sz w:val="28"/>
          <w:szCs w:val="28"/>
        </w:rPr>
        <w:t>) </w:t>
      </w:r>
      <w:r w:rsidR="00542191" w:rsidRPr="00635050">
        <w:rPr>
          <w:rFonts w:ascii="Times New Roman" w:hAnsi="Times New Roman" w:cs="Times New Roman"/>
          <w:sz w:val="28"/>
          <w:szCs w:val="28"/>
        </w:rPr>
        <w:t xml:space="preserve">увеличение бюджетных ассигнований на цели обеспечения жизнедеятельности населения и (или) восстановления объектов инфраструктуры на территориях, определенных федеральными правовыми актами, в пределах поступлений от отдельных видов налоговых и неналоговых доходов сверх объемов, утвержденных </w:t>
      </w:r>
      <w:hyperlink r:id="rId18" w:history="1">
        <w:r w:rsidR="00542191" w:rsidRPr="00635050">
          <w:rPr>
            <w:rFonts w:ascii="Times New Roman" w:hAnsi="Times New Roman" w:cs="Times New Roman"/>
            <w:sz w:val="28"/>
            <w:szCs w:val="28"/>
          </w:rPr>
          <w:t>приложением 4</w:t>
        </w:r>
      </w:hyperlink>
      <w:r w:rsidR="00542191" w:rsidRPr="00635050">
        <w:rPr>
          <w:rFonts w:ascii="Times New Roman" w:hAnsi="Times New Roman" w:cs="Times New Roman"/>
          <w:sz w:val="28"/>
          <w:szCs w:val="28"/>
        </w:rPr>
        <w:t xml:space="preserve"> настоящего областного закона;</w:t>
      </w:r>
    </w:p>
    <w:p w14:paraId="094CDF50" w14:textId="0BB24713" w:rsidR="00224708" w:rsidRPr="00635050" w:rsidRDefault="008C1760" w:rsidP="00224708">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9</w:t>
      </w:r>
      <w:r w:rsidR="00224708" w:rsidRPr="00635050">
        <w:rPr>
          <w:rFonts w:ascii="Times New Roman" w:hAnsi="Times New Roman" w:cs="Times New Roman"/>
          <w:sz w:val="28"/>
          <w:szCs w:val="28"/>
        </w:rPr>
        <w:t>) </w:t>
      </w:r>
      <w:r w:rsidR="0013708C" w:rsidRPr="00635050">
        <w:rPr>
          <w:rFonts w:ascii="Times New Roman" w:hAnsi="Times New Roman" w:cs="Times New Roman"/>
          <w:sz w:val="28"/>
          <w:szCs w:val="28"/>
        </w:rPr>
        <w:t xml:space="preserve">изменения в случае </w:t>
      </w:r>
      <w:r w:rsidR="00224708" w:rsidRPr="00635050">
        <w:rPr>
          <w:rFonts w:ascii="Times New Roman" w:hAnsi="Times New Roman" w:cs="Times New Roman"/>
          <w:sz w:val="28"/>
          <w:szCs w:val="28"/>
        </w:rPr>
        <w:t>предоставлени</w:t>
      </w:r>
      <w:r w:rsidR="0013708C" w:rsidRPr="00635050">
        <w:rPr>
          <w:rFonts w:ascii="Times New Roman" w:hAnsi="Times New Roman" w:cs="Times New Roman"/>
          <w:sz w:val="28"/>
          <w:szCs w:val="28"/>
        </w:rPr>
        <w:t>я</w:t>
      </w:r>
      <w:r w:rsidR="00224708" w:rsidRPr="00635050">
        <w:rPr>
          <w:rFonts w:ascii="Times New Roman" w:hAnsi="Times New Roman" w:cs="Times New Roman"/>
          <w:sz w:val="28"/>
          <w:szCs w:val="28"/>
        </w:rPr>
        <w:t xml:space="preserve"> из федерального бюджета областному бюджету бюджетных кредитов;</w:t>
      </w:r>
    </w:p>
    <w:p w14:paraId="09B0C3E8" w14:textId="14928487" w:rsidR="00224708" w:rsidRPr="00635050" w:rsidRDefault="00224708" w:rsidP="00224708">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008C1760" w:rsidRPr="00635050">
        <w:rPr>
          <w:rFonts w:ascii="Times New Roman" w:hAnsi="Times New Roman" w:cs="Times New Roman"/>
          <w:sz w:val="28"/>
          <w:szCs w:val="28"/>
        </w:rPr>
        <w:t>0</w:t>
      </w:r>
      <w:r w:rsidRPr="00635050">
        <w:rPr>
          <w:rFonts w:ascii="Times New Roman" w:hAnsi="Times New Roman" w:cs="Times New Roman"/>
          <w:sz w:val="28"/>
          <w:szCs w:val="28"/>
        </w:rPr>
        <w:t>) </w:t>
      </w:r>
      <w:r w:rsidR="005C6FA9" w:rsidRPr="00635050">
        <w:rPr>
          <w:rFonts w:ascii="Times New Roman" w:hAnsi="Times New Roman" w:cs="Times New Roman"/>
          <w:sz w:val="28"/>
          <w:szCs w:val="28"/>
        </w:rPr>
        <w:t>изменения в случае предоставления Федеральным казначейством областному бюджету бюджетных кредитов на финансовое обеспечение реализации инфраструктурных проектов за счет временно свободных средств единого счета федерального бюджета (казначейские инфраструктурные кредиты)</w:t>
      </w:r>
      <w:r w:rsidRPr="00635050">
        <w:rPr>
          <w:rFonts w:ascii="Times New Roman" w:hAnsi="Times New Roman" w:cs="Times New Roman"/>
          <w:sz w:val="28"/>
          <w:szCs w:val="28"/>
        </w:rPr>
        <w:t>;</w:t>
      </w:r>
    </w:p>
    <w:p w14:paraId="53F2FBB2" w14:textId="07D32108" w:rsidR="00F01A47" w:rsidRPr="00635050" w:rsidRDefault="00F01A47" w:rsidP="00224708">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11)</w:t>
      </w:r>
      <w:r w:rsidRPr="00635050">
        <w:rPr>
          <w:rFonts w:ascii="Times New Roman" w:hAnsi="Times New Roman" w:cs="Times New Roman"/>
          <w:sz w:val="28"/>
          <w:szCs w:val="28"/>
          <w:lang w:val="en-US"/>
        </w:rPr>
        <w:t> </w:t>
      </w:r>
      <w:r w:rsidRPr="00635050">
        <w:rPr>
          <w:rFonts w:ascii="Times New Roman" w:hAnsi="Times New Roman" w:cs="Times New Roman"/>
          <w:sz w:val="28"/>
          <w:szCs w:val="28"/>
        </w:rPr>
        <w:t>наличие на 1 января 2026 года остатков ранее полученных дотаций на поддержку мер по обеспечению сбалансированности бюджетов субъектов Российской Федерации;</w:t>
      </w:r>
    </w:p>
    <w:p w14:paraId="54ED48D2" w14:textId="6CEF4B00" w:rsidR="00F12708" w:rsidRPr="00635050" w:rsidRDefault="00F12708" w:rsidP="00F12708">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00F01A47" w:rsidRPr="00635050">
        <w:rPr>
          <w:rFonts w:ascii="Times New Roman" w:hAnsi="Times New Roman" w:cs="Times New Roman"/>
          <w:sz w:val="28"/>
          <w:szCs w:val="28"/>
        </w:rPr>
        <w:t>2</w:t>
      </w:r>
      <w:r w:rsidRPr="00635050">
        <w:rPr>
          <w:rFonts w:ascii="Times New Roman" w:hAnsi="Times New Roman" w:cs="Times New Roman"/>
          <w:sz w:val="28"/>
          <w:szCs w:val="28"/>
        </w:rPr>
        <w:t>) наличие на 1 января 2026 года остатков бюджетных кредитов, предоставленных из федерального бюджета областному бюджету на финансовое обеспечение реализации инфраструктурных проектов;</w:t>
      </w:r>
    </w:p>
    <w:p w14:paraId="66B27858" w14:textId="01625E6C" w:rsidR="00F12708" w:rsidRPr="00635050" w:rsidRDefault="00F12708" w:rsidP="00F12708">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00F01A47" w:rsidRPr="00635050">
        <w:rPr>
          <w:rFonts w:ascii="Times New Roman" w:hAnsi="Times New Roman" w:cs="Times New Roman"/>
          <w:sz w:val="28"/>
          <w:szCs w:val="28"/>
        </w:rPr>
        <w:t>3</w:t>
      </w:r>
      <w:r w:rsidRPr="00635050">
        <w:rPr>
          <w:rFonts w:ascii="Times New Roman" w:hAnsi="Times New Roman" w:cs="Times New Roman"/>
          <w:sz w:val="28"/>
          <w:szCs w:val="28"/>
        </w:rPr>
        <w:t>) наличие на 1 января 2026 года остатков бюджетных кредитов, предоставленных Федеральным казначейством областному бюджету за счет временно свободных средств единого счета федерального бюджета (специальные казначейские кредиты);</w:t>
      </w:r>
    </w:p>
    <w:p w14:paraId="1A0536ED" w14:textId="144FF141" w:rsidR="00F12708" w:rsidRPr="00635050" w:rsidRDefault="00F12708" w:rsidP="00F12708">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00F01A47" w:rsidRPr="00635050">
        <w:rPr>
          <w:rFonts w:ascii="Times New Roman" w:hAnsi="Times New Roman" w:cs="Times New Roman"/>
          <w:sz w:val="28"/>
          <w:szCs w:val="28"/>
        </w:rPr>
        <w:t>4</w:t>
      </w:r>
      <w:r w:rsidRPr="00635050">
        <w:rPr>
          <w:rFonts w:ascii="Times New Roman" w:hAnsi="Times New Roman" w:cs="Times New Roman"/>
          <w:sz w:val="28"/>
          <w:szCs w:val="28"/>
        </w:rPr>
        <w:t>) наличие на 1 января 2026 года остатков бюджетных кредитов, предоставленных Федеральным казначейством областному бюджету на финансовое обеспечение реализации инфраструктурных проектов за счет временно свободных средств единого счета федерального бюджета (казначейские инфраструктурные кредиты);</w:t>
      </w:r>
    </w:p>
    <w:p w14:paraId="6ED7163B" w14:textId="0C7817FF" w:rsidR="00C363D8" w:rsidRPr="00635050" w:rsidRDefault="00C363D8" w:rsidP="00C363D8">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00F01A47" w:rsidRPr="00635050">
        <w:rPr>
          <w:rFonts w:ascii="Times New Roman" w:hAnsi="Times New Roman" w:cs="Times New Roman"/>
          <w:sz w:val="28"/>
          <w:szCs w:val="28"/>
        </w:rPr>
        <w:t>5</w:t>
      </w:r>
      <w:r w:rsidRPr="00635050">
        <w:rPr>
          <w:rFonts w:ascii="Times New Roman" w:hAnsi="Times New Roman" w:cs="Times New Roman"/>
          <w:sz w:val="28"/>
          <w:szCs w:val="28"/>
        </w:rPr>
        <w:t>) изменения, вносимые в случае образования положительной (отрицательной) разницы между фактически поступившим и прогнозировавшимся объемом доходов областного бюджета, учитываемых при формировании дорожного фонда Смоленской области и (или) в связи с неполным использованием бюджетных ассигнований дорожного фонда Смоленской области в отчетном финансовом году;</w:t>
      </w:r>
    </w:p>
    <w:p w14:paraId="685C8B28" w14:textId="2AF55427" w:rsidR="00C363D8" w:rsidRPr="00635050" w:rsidRDefault="00C363D8" w:rsidP="00C363D8">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lastRenderedPageBreak/>
        <w:t>1</w:t>
      </w:r>
      <w:r w:rsidR="00F01A47" w:rsidRPr="00635050">
        <w:rPr>
          <w:rFonts w:ascii="Times New Roman" w:hAnsi="Times New Roman" w:cs="Times New Roman"/>
          <w:sz w:val="28"/>
          <w:szCs w:val="28"/>
        </w:rPr>
        <w:t>6</w:t>
      </w:r>
      <w:r w:rsidRPr="00635050">
        <w:rPr>
          <w:rFonts w:ascii="Times New Roman" w:hAnsi="Times New Roman" w:cs="Times New Roman"/>
          <w:sz w:val="28"/>
          <w:szCs w:val="28"/>
        </w:rPr>
        <w:t>) получение расходных расписаний главных распорядителей средств федерального бюджета, предусматривающих увеличение лимитов бюджетных обязательств по финансированию субсидий, субвенций, иных межбюджетных трансфертов, имеющих целевое назначение, сверх объемов, утвержденных законом об областном бюджете, а также в случае сокращения указанных межбюджетных трансфертов;</w:t>
      </w:r>
    </w:p>
    <w:p w14:paraId="73E3EF7B" w14:textId="3A4BDA67" w:rsidR="000B6F4C" w:rsidRPr="00635050" w:rsidRDefault="000B6F4C" w:rsidP="00C363D8">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00F01A47" w:rsidRPr="00635050">
        <w:rPr>
          <w:rFonts w:ascii="Times New Roman" w:hAnsi="Times New Roman" w:cs="Times New Roman"/>
          <w:sz w:val="28"/>
          <w:szCs w:val="28"/>
        </w:rPr>
        <w:t>7</w:t>
      </w:r>
      <w:r w:rsidRPr="00635050">
        <w:rPr>
          <w:rFonts w:ascii="Times New Roman" w:hAnsi="Times New Roman" w:cs="Times New Roman"/>
          <w:sz w:val="28"/>
          <w:szCs w:val="28"/>
        </w:rPr>
        <w:t>) поступление дотаций (грантов) за достижение показателей деятельности исполнительных органов субъектов Российской Федерации;</w:t>
      </w:r>
    </w:p>
    <w:p w14:paraId="0DC35EC5" w14:textId="3F4AF7EC" w:rsidR="002A6CAE" w:rsidRPr="00635050" w:rsidRDefault="002A6CAE" w:rsidP="002A6CAE">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00F01A47" w:rsidRPr="00635050">
        <w:rPr>
          <w:rFonts w:ascii="Times New Roman" w:hAnsi="Times New Roman" w:cs="Times New Roman"/>
          <w:sz w:val="28"/>
          <w:szCs w:val="28"/>
        </w:rPr>
        <w:t>8</w:t>
      </w:r>
      <w:r w:rsidRPr="00635050">
        <w:rPr>
          <w:rFonts w:ascii="Times New Roman" w:hAnsi="Times New Roman" w:cs="Times New Roman"/>
          <w:sz w:val="28"/>
          <w:szCs w:val="28"/>
        </w:rPr>
        <w:t>) осуществление выплат, сокращающих долговые обязательства Смоленской области в соответствии со статьями 95 и 117 Бюджетного кодекса Российской Федерации</w:t>
      </w:r>
      <w:r w:rsidR="00517319" w:rsidRPr="00635050">
        <w:rPr>
          <w:rFonts w:ascii="Times New Roman" w:hAnsi="Times New Roman" w:cs="Times New Roman"/>
          <w:sz w:val="28"/>
          <w:szCs w:val="28"/>
        </w:rPr>
        <w:t>;</w:t>
      </w:r>
    </w:p>
    <w:p w14:paraId="30504953" w14:textId="77777777" w:rsidR="000B2EC8" w:rsidRPr="00635050" w:rsidRDefault="000B2EC8" w:rsidP="000B2EC8">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19)</w:t>
      </w:r>
      <w:r w:rsidRPr="00635050">
        <w:rPr>
          <w:rFonts w:ascii="Times New Roman" w:hAnsi="Times New Roman" w:cs="Times New Roman"/>
          <w:sz w:val="28"/>
          <w:szCs w:val="28"/>
          <w:lang w:val="en-US"/>
        </w:rPr>
        <w:t> </w:t>
      </w:r>
      <w:r w:rsidRPr="00635050">
        <w:rPr>
          <w:rFonts w:ascii="Times New Roman" w:hAnsi="Times New Roman" w:cs="Times New Roman"/>
          <w:sz w:val="28"/>
          <w:szCs w:val="28"/>
        </w:rPr>
        <w:t>досрочный возврат бюджетных кредитов, предоставленных из федерального бюджета областному бюджету на финансовое обеспечение реализации инфраструктурных проектов;</w:t>
      </w:r>
    </w:p>
    <w:p w14:paraId="1319D477" w14:textId="77777777" w:rsidR="000B2EC8" w:rsidRPr="00635050" w:rsidRDefault="000B2EC8" w:rsidP="000B2EC8">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20)</w:t>
      </w:r>
      <w:r w:rsidRPr="00635050">
        <w:rPr>
          <w:rFonts w:ascii="Times New Roman" w:hAnsi="Times New Roman" w:cs="Times New Roman"/>
          <w:sz w:val="28"/>
          <w:szCs w:val="28"/>
          <w:lang w:val="en-US"/>
        </w:rPr>
        <w:t> </w:t>
      </w:r>
      <w:r w:rsidRPr="00635050">
        <w:rPr>
          <w:rFonts w:ascii="Times New Roman" w:hAnsi="Times New Roman" w:cs="Times New Roman"/>
          <w:sz w:val="28"/>
          <w:szCs w:val="28"/>
        </w:rPr>
        <w:t>досрочный возврат бюджетных кредитов, предоставленных Федеральным казначейством областному бюджету за счет временно свободных средств единого счета федерального бюджета (специальные казначейские кредиты);</w:t>
      </w:r>
    </w:p>
    <w:p w14:paraId="56CC74A9" w14:textId="6621D6C4" w:rsidR="000B2EC8" w:rsidRPr="00635050" w:rsidRDefault="000B2EC8" w:rsidP="000B2EC8">
      <w:pPr>
        <w:pStyle w:val="ConsPlusNormal"/>
        <w:ind w:firstLine="709"/>
        <w:jc w:val="both"/>
      </w:pPr>
      <w:r w:rsidRPr="00635050">
        <w:rPr>
          <w:rFonts w:ascii="Times New Roman" w:hAnsi="Times New Roman" w:cs="Times New Roman"/>
          <w:sz w:val="28"/>
          <w:szCs w:val="28"/>
        </w:rPr>
        <w:t>2</w:t>
      </w:r>
      <w:r w:rsidR="003C1FC6" w:rsidRPr="00635050">
        <w:rPr>
          <w:rFonts w:ascii="Times New Roman" w:hAnsi="Times New Roman" w:cs="Times New Roman"/>
          <w:sz w:val="28"/>
          <w:szCs w:val="28"/>
        </w:rPr>
        <w:t>1</w:t>
      </w:r>
      <w:r w:rsidRPr="00635050">
        <w:rPr>
          <w:rFonts w:ascii="Times New Roman" w:hAnsi="Times New Roman" w:cs="Times New Roman"/>
          <w:sz w:val="28"/>
          <w:szCs w:val="28"/>
        </w:rPr>
        <w:t>) введение новых видов субсидий местным бюджетам в ходе исполнения областного бюджета, в том числе на основании решений федеральных органов государственной власти, с последующим внесением изменений в областной закон об областном бюджете.</w:t>
      </w:r>
    </w:p>
    <w:p w14:paraId="7777AAB7" w14:textId="77777777" w:rsidR="00542191" w:rsidRPr="00635050" w:rsidRDefault="00542191" w:rsidP="00542191">
      <w:pPr>
        <w:autoSpaceDE w:val="0"/>
        <w:autoSpaceDN w:val="0"/>
        <w:adjustRightInd w:val="0"/>
        <w:spacing w:after="0" w:line="240" w:lineRule="auto"/>
        <w:ind w:firstLine="709"/>
        <w:jc w:val="both"/>
        <w:rPr>
          <w:rFonts w:ascii="Times New Roman" w:hAnsi="Times New Roman" w:cs="Times New Roman"/>
          <w:sz w:val="28"/>
          <w:szCs w:val="28"/>
        </w:rPr>
      </w:pPr>
    </w:p>
    <w:p w14:paraId="04D4AE20" w14:textId="0649171A" w:rsidR="006C57CA" w:rsidRPr="00635050" w:rsidRDefault="006C57CA" w:rsidP="006C57CA">
      <w:pPr>
        <w:autoSpaceDE w:val="0"/>
        <w:autoSpaceDN w:val="0"/>
        <w:adjustRightInd w:val="0"/>
        <w:spacing w:after="0" w:line="240" w:lineRule="auto"/>
        <w:ind w:firstLine="709"/>
        <w:jc w:val="both"/>
        <w:rPr>
          <w:rFonts w:ascii="Times New Roman" w:hAnsi="Times New Roman" w:cs="Times New Roman"/>
          <w:b/>
          <w:bCs/>
          <w:sz w:val="28"/>
          <w:szCs w:val="28"/>
        </w:rPr>
      </w:pPr>
      <w:r w:rsidRPr="00635050">
        <w:rPr>
          <w:rFonts w:ascii="Times New Roman" w:hAnsi="Times New Roman" w:cs="Times New Roman"/>
          <w:b/>
          <w:bCs/>
          <w:sz w:val="28"/>
          <w:szCs w:val="28"/>
        </w:rPr>
        <w:t xml:space="preserve">Статья </w:t>
      </w:r>
      <w:r w:rsidR="00EF7CC9" w:rsidRPr="00635050">
        <w:rPr>
          <w:rFonts w:ascii="Times New Roman" w:hAnsi="Times New Roman" w:cs="Times New Roman"/>
          <w:b/>
          <w:bCs/>
          <w:sz w:val="28"/>
          <w:szCs w:val="28"/>
        </w:rPr>
        <w:t>3</w:t>
      </w:r>
      <w:r w:rsidR="003E620E" w:rsidRPr="00635050">
        <w:rPr>
          <w:rFonts w:ascii="Times New Roman" w:hAnsi="Times New Roman" w:cs="Times New Roman"/>
          <w:b/>
          <w:bCs/>
          <w:sz w:val="28"/>
          <w:szCs w:val="28"/>
        </w:rPr>
        <w:t>1</w:t>
      </w:r>
    </w:p>
    <w:p w14:paraId="2BDDAAED" w14:textId="62213200" w:rsidR="006C57CA" w:rsidRPr="00635050" w:rsidRDefault="006C57CA" w:rsidP="006C57CA">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1.</w:t>
      </w:r>
      <w:r w:rsidRPr="00635050">
        <w:rPr>
          <w:rFonts w:ascii="Times New Roman" w:hAnsi="Times New Roman" w:cs="Times New Roman"/>
          <w:sz w:val="28"/>
          <w:szCs w:val="28"/>
          <w:lang w:val="en-US"/>
        </w:rPr>
        <w:t> </w:t>
      </w:r>
      <w:r w:rsidRPr="00635050">
        <w:rPr>
          <w:rFonts w:ascii="Times New Roman" w:hAnsi="Times New Roman" w:cs="Times New Roman"/>
          <w:sz w:val="28"/>
          <w:szCs w:val="28"/>
        </w:rPr>
        <w:t>Установить, что в 202</w:t>
      </w:r>
      <w:r w:rsidR="008D3B14" w:rsidRPr="00635050">
        <w:rPr>
          <w:rFonts w:ascii="Times New Roman" w:hAnsi="Times New Roman" w:cs="Times New Roman"/>
          <w:sz w:val="28"/>
          <w:szCs w:val="28"/>
        </w:rPr>
        <w:t>6</w:t>
      </w:r>
      <w:r w:rsidRPr="00635050">
        <w:rPr>
          <w:rFonts w:ascii="Times New Roman" w:hAnsi="Times New Roman" w:cs="Times New Roman"/>
          <w:sz w:val="28"/>
          <w:szCs w:val="28"/>
        </w:rPr>
        <w:t xml:space="preserve"> году Управление Федерального казначейства по Смоленской области осуществляет казначейское сопровождение средств в валюте Российской Федерации, предоставляемых из областного бюджета, указанных в части 2 настоящей статьи (далее – целевые средства).</w:t>
      </w:r>
    </w:p>
    <w:p w14:paraId="71F32122" w14:textId="311C7E31" w:rsidR="006C57CA" w:rsidRPr="00635050" w:rsidRDefault="006C57CA" w:rsidP="006C57CA">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2.</w:t>
      </w:r>
      <w:r w:rsidRPr="00635050">
        <w:rPr>
          <w:rFonts w:ascii="Times New Roman" w:hAnsi="Times New Roman" w:cs="Times New Roman"/>
          <w:sz w:val="28"/>
          <w:szCs w:val="28"/>
          <w:lang w:val="en-US"/>
        </w:rPr>
        <w:t> </w:t>
      </w:r>
      <w:r w:rsidRPr="00635050">
        <w:rPr>
          <w:rFonts w:ascii="Times New Roman" w:hAnsi="Times New Roman" w:cs="Times New Roman"/>
          <w:sz w:val="28"/>
          <w:szCs w:val="28"/>
        </w:rPr>
        <w:t>Установить, что в соответствии со статьей 242</w:t>
      </w:r>
      <w:r w:rsidRPr="00635050">
        <w:rPr>
          <w:rFonts w:ascii="Times New Roman" w:hAnsi="Times New Roman" w:cs="Times New Roman"/>
          <w:sz w:val="28"/>
          <w:szCs w:val="28"/>
          <w:vertAlign w:val="superscript"/>
        </w:rPr>
        <w:t>26</w:t>
      </w:r>
      <w:r w:rsidRPr="00635050">
        <w:rPr>
          <w:rFonts w:ascii="Times New Roman" w:hAnsi="Times New Roman" w:cs="Times New Roman"/>
          <w:sz w:val="28"/>
          <w:szCs w:val="28"/>
        </w:rPr>
        <w:t xml:space="preserve"> Бюджетного кодекса Российской Федерации казначейскому сопровождению подлежат следующие целевые средства:</w:t>
      </w:r>
    </w:p>
    <w:p w14:paraId="174B09CB" w14:textId="6320C250" w:rsidR="006C57CA" w:rsidRPr="00635050" w:rsidRDefault="006C57CA" w:rsidP="006C57CA">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 xml:space="preserve">1) расчеты по государственным контрактам о поставке товаров, выполнении работ, оказании услуг, заключаемым на сумму не менее </w:t>
      </w:r>
      <w:r w:rsidR="00B65827" w:rsidRPr="00635050">
        <w:rPr>
          <w:rFonts w:ascii="Times New Roman" w:hAnsi="Times New Roman" w:cs="Times New Roman"/>
          <w:sz w:val="28"/>
          <w:szCs w:val="28"/>
        </w:rPr>
        <w:t>30</w:t>
      </w:r>
      <w:r w:rsidR="00453A11" w:rsidRPr="00635050">
        <w:rPr>
          <w:rFonts w:ascii="Times New Roman" w:hAnsi="Times New Roman" w:cs="Times New Roman"/>
          <w:sz w:val="28"/>
          <w:szCs w:val="28"/>
          <w:lang w:val="en-US"/>
        </w:rPr>
        <w:t> </w:t>
      </w:r>
      <w:r w:rsidRPr="00635050">
        <w:rPr>
          <w:rFonts w:ascii="Times New Roman" w:hAnsi="Times New Roman" w:cs="Times New Roman"/>
          <w:sz w:val="28"/>
          <w:szCs w:val="28"/>
        </w:rPr>
        <w:t>миллионов рублей;</w:t>
      </w:r>
    </w:p>
    <w:p w14:paraId="34C36EB6" w14:textId="61E4C649" w:rsidR="006C57CA" w:rsidRPr="00635050" w:rsidRDefault="006C57CA" w:rsidP="00B65827">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 xml:space="preserve">2) расчеты по контрактам (договорам) о поставке товаров, выполнении работ, оказании услуг, заключаемым на сумму не менее </w:t>
      </w:r>
      <w:r w:rsidR="00B65827" w:rsidRPr="00635050">
        <w:rPr>
          <w:rFonts w:ascii="Times New Roman" w:hAnsi="Times New Roman" w:cs="Times New Roman"/>
          <w:sz w:val="28"/>
          <w:szCs w:val="28"/>
        </w:rPr>
        <w:t>30</w:t>
      </w:r>
      <w:r w:rsidR="00453A11" w:rsidRPr="00635050">
        <w:rPr>
          <w:rFonts w:ascii="Times New Roman" w:hAnsi="Times New Roman" w:cs="Times New Roman"/>
          <w:sz w:val="28"/>
          <w:szCs w:val="28"/>
          <w:lang w:val="en-US"/>
        </w:rPr>
        <w:t> </w:t>
      </w:r>
      <w:r w:rsidRPr="00635050">
        <w:rPr>
          <w:rFonts w:ascii="Times New Roman" w:hAnsi="Times New Roman" w:cs="Times New Roman"/>
          <w:sz w:val="28"/>
          <w:szCs w:val="28"/>
        </w:rPr>
        <w:t xml:space="preserve">миллионов рублей областными государственными бюджетными или автономными учреждениями, лицевые счета которым открыты в </w:t>
      </w:r>
      <w:r w:rsidR="00453A11" w:rsidRPr="00635050">
        <w:rPr>
          <w:rFonts w:ascii="Times New Roman" w:hAnsi="Times New Roman" w:cs="Times New Roman"/>
          <w:sz w:val="28"/>
          <w:szCs w:val="28"/>
        </w:rPr>
        <w:t>Министерстве</w:t>
      </w:r>
      <w:r w:rsidRPr="00635050">
        <w:rPr>
          <w:rFonts w:ascii="Times New Roman" w:hAnsi="Times New Roman" w:cs="Times New Roman"/>
          <w:sz w:val="28"/>
          <w:szCs w:val="28"/>
        </w:rPr>
        <w:t xml:space="preserve"> финансов Смоленской области</w:t>
      </w:r>
      <w:r w:rsidR="00706407" w:rsidRPr="00635050">
        <w:rPr>
          <w:rFonts w:ascii="Times New Roman" w:hAnsi="Times New Roman" w:cs="Times New Roman"/>
          <w:sz w:val="28"/>
          <w:szCs w:val="28"/>
        </w:rPr>
        <w:t>, за счет средств, поступающих указанным учреждениям в соответствии с законодательством Российской Федерации</w:t>
      </w:r>
      <w:r w:rsidRPr="00635050">
        <w:rPr>
          <w:rFonts w:ascii="Times New Roman" w:hAnsi="Times New Roman" w:cs="Times New Roman"/>
          <w:sz w:val="28"/>
          <w:szCs w:val="28"/>
        </w:rPr>
        <w:t>;</w:t>
      </w:r>
    </w:p>
    <w:p w14:paraId="3784498E" w14:textId="26F509B8" w:rsidR="00B65827" w:rsidRPr="00635050" w:rsidRDefault="00B65827" w:rsidP="00B65827">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3) субсидии на финансовое обеспечение затрат, связанных с созданием условий для развития беспилотных авиационных систем;</w:t>
      </w:r>
    </w:p>
    <w:p w14:paraId="6906932B" w14:textId="2CBF4591" w:rsidR="00B65827" w:rsidRPr="00635050" w:rsidRDefault="00B65827" w:rsidP="00B65827">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4) субсидии на финансовое обеспечение затрат на уплату первоначального взноса (аванса) по договорам финансовой аренды (лизинга) техники;</w:t>
      </w:r>
    </w:p>
    <w:p w14:paraId="2097B91C" w14:textId="6C142721" w:rsidR="00B65827" w:rsidRPr="00635050" w:rsidRDefault="00B65827" w:rsidP="00B65827">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 xml:space="preserve">5) субсидии юридическим лицам (за исключением государственных (муниципальных) учреждений) в виде вкладов в имущество таких юридических лиц, не увеличивающих их уставные капиталы, в целях финансового обеспечения части </w:t>
      </w:r>
      <w:r w:rsidRPr="00635050">
        <w:rPr>
          <w:rFonts w:ascii="Times New Roman" w:hAnsi="Times New Roman" w:cs="Times New Roman"/>
          <w:sz w:val="28"/>
          <w:szCs w:val="28"/>
        </w:rPr>
        <w:lastRenderedPageBreak/>
        <w:t>затрат, связанных с созданием объектов по обращению с отходами производства и потребления, в рамках реализации областной государственной программы «Охрана окружающей среды и рациональное использование природных ресурсов в Смоленской области»;</w:t>
      </w:r>
    </w:p>
    <w:p w14:paraId="487B1E46" w14:textId="48E88FB2" w:rsidR="006C57CA" w:rsidRPr="00635050" w:rsidRDefault="00B65827" w:rsidP="00B65827">
      <w:pPr>
        <w:autoSpaceDE w:val="0"/>
        <w:autoSpaceDN w:val="0"/>
        <w:adjustRightInd w:val="0"/>
        <w:spacing w:after="0" w:line="240" w:lineRule="auto"/>
        <w:ind w:firstLine="709"/>
        <w:jc w:val="both"/>
        <w:rPr>
          <w:rFonts w:ascii="Times New Roman" w:hAnsi="Times New Roman" w:cs="Times New Roman"/>
          <w:sz w:val="28"/>
          <w:szCs w:val="28"/>
        </w:rPr>
      </w:pPr>
      <w:r w:rsidRPr="00635050">
        <w:rPr>
          <w:rFonts w:ascii="Times New Roman" w:hAnsi="Times New Roman" w:cs="Times New Roman"/>
          <w:sz w:val="28"/>
          <w:szCs w:val="28"/>
        </w:rPr>
        <w:t>6</w:t>
      </w:r>
      <w:r w:rsidR="006C57CA" w:rsidRPr="00635050">
        <w:rPr>
          <w:rFonts w:ascii="Times New Roman" w:hAnsi="Times New Roman" w:cs="Times New Roman"/>
          <w:sz w:val="28"/>
          <w:szCs w:val="28"/>
        </w:rPr>
        <w:t xml:space="preserve">) расчеты по контрактам (договорам) о поставке товаров, выполнении работ, оказании услуг, </w:t>
      </w:r>
      <w:r w:rsidR="000062AB" w:rsidRPr="00635050">
        <w:rPr>
          <w:rFonts w:ascii="Times New Roman" w:hAnsi="Times New Roman" w:cs="Times New Roman"/>
          <w:sz w:val="28"/>
          <w:szCs w:val="28"/>
        </w:rPr>
        <w:t xml:space="preserve">заключаемым на сумму не менее </w:t>
      </w:r>
      <w:r w:rsidRPr="00635050">
        <w:rPr>
          <w:rFonts w:ascii="Times New Roman" w:hAnsi="Times New Roman" w:cs="Times New Roman"/>
          <w:sz w:val="28"/>
          <w:szCs w:val="28"/>
        </w:rPr>
        <w:t>30</w:t>
      </w:r>
      <w:r w:rsidR="00453A11" w:rsidRPr="00635050">
        <w:rPr>
          <w:rFonts w:ascii="Times New Roman" w:hAnsi="Times New Roman" w:cs="Times New Roman"/>
          <w:sz w:val="28"/>
          <w:szCs w:val="28"/>
        </w:rPr>
        <w:t> </w:t>
      </w:r>
      <w:r w:rsidR="000062AB" w:rsidRPr="00635050">
        <w:rPr>
          <w:rFonts w:ascii="Times New Roman" w:hAnsi="Times New Roman" w:cs="Times New Roman"/>
          <w:sz w:val="28"/>
          <w:szCs w:val="28"/>
        </w:rPr>
        <w:t xml:space="preserve">миллионов рублей </w:t>
      </w:r>
      <w:r w:rsidR="006D0142" w:rsidRPr="00635050">
        <w:rPr>
          <w:rFonts w:ascii="Times New Roman" w:hAnsi="Times New Roman" w:cs="Times New Roman"/>
          <w:sz w:val="28"/>
          <w:szCs w:val="28"/>
        </w:rPr>
        <w:t xml:space="preserve">исполнителями и соисполнителями в рамках исполнения государственных контрактов, контрактов (договоров) о поставке товаров, выполнении работ, оказании услуг, договоров (соглашений) о предоставлении субсидий, указанных в </w:t>
      </w:r>
      <w:hyperlink w:anchor="Par4" w:history="1">
        <w:r w:rsidR="006D0142" w:rsidRPr="00635050">
          <w:rPr>
            <w:rFonts w:ascii="Times New Roman" w:hAnsi="Times New Roman" w:cs="Times New Roman"/>
            <w:sz w:val="28"/>
            <w:szCs w:val="28"/>
          </w:rPr>
          <w:t>подпунктах 1</w:t>
        </w:r>
      </w:hyperlink>
      <w:r w:rsidR="006D0142" w:rsidRPr="00635050">
        <w:rPr>
          <w:rFonts w:ascii="Times New Roman" w:hAnsi="Times New Roman" w:cs="Times New Roman"/>
          <w:sz w:val="28"/>
          <w:szCs w:val="28"/>
        </w:rPr>
        <w:t>-5 настоящего пункта</w:t>
      </w:r>
      <w:r w:rsidR="006C57CA" w:rsidRPr="00635050">
        <w:rPr>
          <w:rFonts w:ascii="Times New Roman" w:hAnsi="Times New Roman" w:cs="Times New Roman"/>
          <w:sz w:val="28"/>
          <w:szCs w:val="28"/>
        </w:rPr>
        <w:t>;</w:t>
      </w:r>
    </w:p>
    <w:p w14:paraId="7420D809" w14:textId="7D5AA5BB" w:rsidR="006C57CA" w:rsidRDefault="006D0142" w:rsidP="006C57CA">
      <w:pPr>
        <w:spacing w:after="0" w:line="240" w:lineRule="auto"/>
        <w:ind w:firstLine="709"/>
        <w:jc w:val="both"/>
        <w:rPr>
          <w:rFonts w:ascii="Times New Roman" w:hAnsi="Times New Roman" w:cs="Times New Roman"/>
          <w:sz w:val="28"/>
          <w:szCs w:val="28"/>
        </w:rPr>
      </w:pPr>
      <w:bookmarkStart w:id="1" w:name="Par1"/>
      <w:bookmarkEnd w:id="1"/>
      <w:r w:rsidRPr="00635050">
        <w:rPr>
          <w:rFonts w:ascii="Times New Roman" w:hAnsi="Times New Roman" w:cs="Times New Roman"/>
          <w:sz w:val="28"/>
          <w:szCs w:val="28"/>
        </w:rPr>
        <w:t>7</w:t>
      </w:r>
      <w:r w:rsidR="006C57CA" w:rsidRPr="00635050">
        <w:rPr>
          <w:rFonts w:ascii="Times New Roman" w:hAnsi="Times New Roman" w:cs="Times New Roman"/>
          <w:sz w:val="28"/>
          <w:szCs w:val="28"/>
        </w:rPr>
        <w:t>) субсидии на предоставление финансовой поддержки в форме займов юридическим лицам, индивидуальным предпринимателям, осуществляющим деятельность в сфере промышленности, расположенным и зарегистрированным на территории Смоленской области, а также операции со средствами, полученными при возврате выданных займов, процентов, а также иные доходы в форме штрафов, пеней, источником финансового обеспечения которых являлись указанные субсидии</w:t>
      </w:r>
      <w:r w:rsidR="00FE6CAC">
        <w:rPr>
          <w:rFonts w:ascii="Times New Roman" w:hAnsi="Times New Roman" w:cs="Times New Roman"/>
          <w:sz w:val="28"/>
          <w:szCs w:val="28"/>
        </w:rPr>
        <w:t>;</w:t>
      </w:r>
    </w:p>
    <w:p w14:paraId="2BB4012A" w14:textId="000C665A" w:rsidR="00FE6CAC" w:rsidRPr="00FE6CAC" w:rsidRDefault="00FE6CAC" w:rsidP="00FE6CAC">
      <w:pPr>
        <w:autoSpaceDE w:val="0"/>
        <w:autoSpaceDN w:val="0"/>
        <w:adjustRightInd w:val="0"/>
        <w:spacing w:after="0" w:line="240" w:lineRule="auto"/>
        <w:ind w:firstLine="709"/>
        <w:jc w:val="both"/>
        <w:rPr>
          <w:rFonts w:ascii="Times New Roman Cyr" w:eastAsia="Times New Roman" w:hAnsi="Times New Roman Cyr" w:cs="Times New Roman"/>
          <w:sz w:val="28"/>
          <w:szCs w:val="28"/>
          <w:lang w:eastAsia="ru-RU"/>
        </w:rPr>
      </w:pPr>
      <w:r w:rsidRPr="00FE6CAC">
        <w:rPr>
          <w:rFonts w:ascii="Times New Roman Cyr" w:eastAsia="Times New Roman" w:hAnsi="Times New Roman Cyr" w:cs="Times New Roman"/>
          <w:bCs/>
          <w:sz w:val="28"/>
          <w:szCs w:val="28"/>
          <w:lang w:eastAsia="ru-RU"/>
        </w:rPr>
        <w:t>8) гранты в форме субсидий, предоставляемые из областного бюджета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софинансирования расходных обязательств субъектов Российской Федерации по поддержке сельского хозяйства, а также авансовых платежей по контрактам (договорам), источником финансового обеспечения которых являются указанные субсидии.</w:t>
      </w:r>
    </w:p>
    <w:p w14:paraId="667E01CE" w14:textId="77777777" w:rsidR="003C1FC6" w:rsidRPr="00635050" w:rsidRDefault="003C1FC6" w:rsidP="00297C0E">
      <w:pPr>
        <w:spacing w:after="0" w:line="240" w:lineRule="auto"/>
        <w:ind w:firstLine="708"/>
        <w:jc w:val="both"/>
        <w:rPr>
          <w:rFonts w:ascii="Times New Roman" w:eastAsia="Times New Roman" w:hAnsi="Times New Roman" w:cs="Times New Roman"/>
          <w:b/>
          <w:bCs/>
          <w:sz w:val="28"/>
          <w:szCs w:val="28"/>
          <w:lang w:eastAsia="ru-RU"/>
        </w:rPr>
      </w:pPr>
      <w:bookmarkStart w:id="2" w:name="_GoBack"/>
      <w:bookmarkEnd w:id="2"/>
    </w:p>
    <w:p w14:paraId="20BCFAEA" w14:textId="0CFC1EE6" w:rsidR="00297C0E" w:rsidRPr="00635050" w:rsidRDefault="00297C0E" w:rsidP="00297C0E">
      <w:pPr>
        <w:spacing w:after="0" w:line="240" w:lineRule="auto"/>
        <w:ind w:firstLine="708"/>
        <w:jc w:val="both"/>
        <w:rPr>
          <w:rFonts w:ascii="Times New Roman" w:eastAsia="Times New Roman" w:hAnsi="Times New Roman" w:cs="Times New Roman"/>
          <w:b/>
          <w:bCs/>
          <w:sz w:val="28"/>
          <w:szCs w:val="28"/>
          <w:lang w:eastAsia="ru-RU"/>
        </w:rPr>
      </w:pPr>
      <w:r w:rsidRPr="00635050">
        <w:rPr>
          <w:rFonts w:ascii="Times New Roman" w:eastAsia="Times New Roman" w:hAnsi="Times New Roman" w:cs="Times New Roman"/>
          <w:b/>
          <w:bCs/>
          <w:sz w:val="28"/>
          <w:szCs w:val="28"/>
          <w:lang w:eastAsia="ru-RU"/>
        </w:rPr>
        <w:t>Статья 3</w:t>
      </w:r>
      <w:r w:rsidR="003E620E" w:rsidRPr="00635050">
        <w:rPr>
          <w:rFonts w:ascii="Times New Roman" w:eastAsia="Times New Roman" w:hAnsi="Times New Roman" w:cs="Times New Roman"/>
          <w:b/>
          <w:bCs/>
          <w:sz w:val="28"/>
          <w:szCs w:val="28"/>
          <w:lang w:eastAsia="ru-RU"/>
        </w:rPr>
        <w:t>2</w:t>
      </w:r>
    </w:p>
    <w:p w14:paraId="0CF2A64C" w14:textId="255FCE84" w:rsidR="00297C0E" w:rsidRPr="00635050" w:rsidRDefault="00297C0E" w:rsidP="00297C0E">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635050">
        <w:rPr>
          <w:rFonts w:ascii="Times New Roman" w:hAnsi="Times New Roman" w:cs="Times New Roman"/>
          <w:color w:val="000000" w:themeColor="text1"/>
          <w:sz w:val="28"/>
          <w:szCs w:val="28"/>
        </w:rPr>
        <w:t xml:space="preserve">В соответствии с </w:t>
      </w:r>
      <w:hyperlink r:id="rId19" w:history="1">
        <w:r w:rsidRPr="00635050">
          <w:rPr>
            <w:rStyle w:val="a5"/>
            <w:rFonts w:ascii="Times New Roman" w:hAnsi="Times New Roman" w:cs="Times New Roman"/>
            <w:color w:val="000000" w:themeColor="text1"/>
            <w:sz w:val="28"/>
            <w:szCs w:val="28"/>
            <w:u w:val="none"/>
          </w:rPr>
          <w:t>пунктом 7</w:t>
        </w:r>
        <w:r w:rsidRPr="00635050">
          <w:rPr>
            <w:rStyle w:val="a5"/>
            <w:rFonts w:ascii="Times New Roman" w:hAnsi="Times New Roman" w:cs="Times New Roman"/>
            <w:color w:val="000000" w:themeColor="text1"/>
            <w:sz w:val="28"/>
            <w:szCs w:val="28"/>
            <w:u w:val="none"/>
            <w:vertAlign w:val="superscript"/>
          </w:rPr>
          <w:t>1</w:t>
        </w:r>
        <w:r w:rsidRPr="00635050">
          <w:rPr>
            <w:rStyle w:val="a5"/>
            <w:rFonts w:ascii="Times New Roman" w:hAnsi="Times New Roman" w:cs="Times New Roman"/>
            <w:color w:val="000000" w:themeColor="text1"/>
            <w:sz w:val="28"/>
            <w:szCs w:val="28"/>
            <w:u w:val="none"/>
          </w:rPr>
          <w:t xml:space="preserve"> статьи 136</w:t>
        </w:r>
      </w:hyperlink>
      <w:r w:rsidRPr="00635050">
        <w:rPr>
          <w:rFonts w:ascii="Times New Roman" w:hAnsi="Times New Roman" w:cs="Times New Roman"/>
          <w:color w:val="000000" w:themeColor="text1"/>
          <w:sz w:val="28"/>
          <w:szCs w:val="28"/>
        </w:rPr>
        <w:t xml:space="preserve"> Бюджетного кодекса Российской Федерации передать Управлению Федерального казначейства по Смоленской области в 202</w:t>
      </w:r>
      <w:r w:rsidR="00CA61EE" w:rsidRPr="00635050">
        <w:rPr>
          <w:rFonts w:ascii="Times New Roman" w:hAnsi="Times New Roman" w:cs="Times New Roman"/>
          <w:color w:val="000000" w:themeColor="text1"/>
          <w:sz w:val="28"/>
          <w:szCs w:val="28"/>
        </w:rPr>
        <w:t>6</w:t>
      </w:r>
      <w:r w:rsidRPr="00635050">
        <w:rPr>
          <w:rFonts w:ascii="Times New Roman" w:hAnsi="Times New Roman" w:cs="Times New Roman"/>
          <w:color w:val="000000" w:themeColor="text1"/>
          <w:sz w:val="28"/>
          <w:szCs w:val="28"/>
        </w:rPr>
        <w:t xml:space="preserve"> году на основании решений главных распорядителей средств областного бюджета полномочия получателя средств областного бюджета по перечислению межбюджетных трансфертов, предоставляемых из областного бюджета местному бюджету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w:t>
      </w:r>
      <w:r w:rsidRPr="00635050">
        <w:rPr>
          <w:rFonts w:ascii="Times New Roman" w:eastAsia="Times New Roman" w:hAnsi="Times New Roman" w:cs="Times New Roman"/>
          <w:color w:val="000000" w:themeColor="text1"/>
          <w:sz w:val="28"/>
          <w:szCs w:val="20"/>
          <w:lang w:eastAsia="ru-RU"/>
        </w:rPr>
        <w:t xml:space="preserve"> </w:t>
      </w:r>
      <w:r w:rsidRPr="00635050">
        <w:rPr>
          <w:rFonts w:ascii="Times New Roman" w:hAnsi="Times New Roman" w:cs="Times New Roman"/>
          <w:color w:val="000000" w:themeColor="text1"/>
          <w:sz w:val="28"/>
          <w:szCs w:val="28"/>
        </w:rPr>
        <w:t>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14:paraId="53E2696E" w14:textId="678261C3" w:rsidR="00297C0E" w:rsidRPr="00635050" w:rsidRDefault="00297C0E" w:rsidP="00297C0E">
      <w:pPr>
        <w:autoSpaceDE w:val="0"/>
        <w:autoSpaceDN w:val="0"/>
        <w:adjustRightInd w:val="0"/>
        <w:spacing w:after="0" w:line="240" w:lineRule="auto"/>
        <w:ind w:firstLine="720"/>
        <w:jc w:val="both"/>
        <w:outlineLvl w:val="1"/>
        <w:rPr>
          <w:rFonts w:ascii="Times New Roman" w:eastAsia="Calibri" w:hAnsi="Times New Roman" w:cs="Times New Roman"/>
          <w:bCs/>
          <w:sz w:val="28"/>
          <w:szCs w:val="28"/>
          <w:lang w:eastAsia="ru-RU"/>
        </w:rPr>
      </w:pPr>
    </w:p>
    <w:p w14:paraId="2FF3872A" w14:textId="459F7E11" w:rsidR="00297C0E" w:rsidRPr="00635050" w:rsidRDefault="00297C0E" w:rsidP="00297C0E">
      <w:pPr>
        <w:autoSpaceDE w:val="0"/>
        <w:autoSpaceDN w:val="0"/>
        <w:adjustRightInd w:val="0"/>
        <w:spacing w:after="0" w:line="240" w:lineRule="auto"/>
        <w:ind w:firstLine="720"/>
        <w:jc w:val="both"/>
        <w:outlineLvl w:val="1"/>
        <w:rPr>
          <w:rFonts w:ascii="Times New Roman" w:eastAsia="Calibri" w:hAnsi="Times New Roman" w:cs="Times New Roman"/>
          <w:b/>
          <w:bCs/>
          <w:sz w:val="28"/>
          <w:szCs w:val="28"/>
          <w:lang w:eastAsia="ru-RU"/>
        </w:rPr>
      </w:pPr>
      <w:r w:rsidRPr="00635050">
        <w:rPr>
          <w:rFonts w:ascii="Times New Roman" w:eastAsia="Calibri" w:hAnsi="Times New Roman" w:cs="Times New Roman"/>
          <w:b/>
          <w:bCs/>
          <w:sz w:val="28"/>
          <w:szCs w:val="28"/>
          <w:lang w:eastAsia="ru-RU"/>
        </w:rPr>
        <w:t>Статья 3</w:t>
      </w:r>
      <w:r w:rsidR="003E620E" w:rsidRPr="00635050">
        <w:rPr>
          <w:rFonts w:ascii="Times New Roman" w:eastAsia="Calibri" w:hAnsi="Times New Roman" w:cs="Times New Roman"/>
          <w:b/>
          <w:bCs/>
          <w:sz w:val="28"/>
          <w:szCs w:val="28"/>
          <w:lang w:eastAsia="ru-RU"/>
        </w:rPr>
        <w:t>3</w:t>
      </w:r>
    </w:p>
    <w:p w14:paraId="2C9526CF" w14:textId="7257B79F" w:rsidR="00297C0E" w:rsidRPr="00635050" w:rsidRDefault="00297C0E" w:rsidP="00297C0E">
      <w:pPr>
        <w:autoSpaceDE w:val="0"/>
        <w:autoSpaceDN w:val="0"/>
        <w:adjustRightInd w:val="0"/>
        <w:spacing w:after="0" w:line="240" w:lineRule="auto"/>
        <w:ind w:firstLine="720"/>
        <w:jc w:val="both"/>
        <w:outlineLvl w:val="1"/>
        <w:rPr>
          <w:rFonts w:ascii="Times New Roman" w:eastAsia="Calibri" w:hAnsi="Times New Roman" w:cs="Times New Roman"/>
          <w:sz w:val="28"/>
          <w:szCs w:val="28"/>
          <w:lang w:eastAsia="ru-RU"/>
        </w:rPr>
      </w:pPr>
      <w:r w:rsidRPr="00635050">
        <w:rPr>
          <w:rFonts w:ascii="Times New Roman" w:eastAsia="Calibri" w:hAnsi="Times New Roman" w:cs="Times New Roman"/>
          <w:sz w:val="28"/>
          <w:szCs w:val="28"/>
          <w:lang w:eastAsia="ru-RU"/>
        </w:rPr>
        <w:t>Настоящий областной закон вступает в силу с 1 января 202</w:t>
      </w:r>
      <w:r w:rsidR="009940D8" w:rsidRPr="00635050">
        <w:rPr>
          <w:rFonts w:ascii="Times New Roman" w:eastAsia="Calibri" w:hAnsi="Times New Roman" w:cs="Times New Roman"/>
          <w:sz w:val="28"/>
          <w:szCs w:val="28"/>
          <w:lang w:eastAsia="ru-RU"/>
        </w:rPr>
        <w:t>6</w:t>
      </w:r>
      <w:r w:rsidRPr="00635050">
        <w:rPr>
          <w:rFonts w:ascii="Times New Roman" w:eastAsia="Calibri" w:hAnsi="Times New Roman" w:cs="Times New Roman"/>
          <w:sz w:val="28"/>
          <w:szCs w:val="28"/>
          <w:lang w:eastAsia="ru-RU"/>
        </w:rPr>
        <w:t xml:space="preserve"> года.</w:t>
      </w:r>
    </w:p>
    <w:p w14:paraId="70FE90CA" w14:textId="77777777" w:rsidR="00297C0E" w:rsidRPr="00635050" w:rsidRDefault="00297C0E" w:rsidP="00297C0E">
      <w:pPr>
        <w:autoSpaceDE w:val="0"/>
        <w:autoSpaceDN w:val="0"/>
        <w:adjustRightInd w:val="0"/>
        <w:spacing w:after="0" w:line="240" w:lineRule="auto"/>
        <w:jc w:val="right"/>
        <w:outlineLvl w:val="1"/>
        <w:rPr>
          <w:rFonts w:ascii="Times New Roman" w:eastAsia="Calibri" w:hAnsi="Times New Roman" w:cs="Times New Roman"/>
          <w:sz w:val="28"/>
          <w:szCs w:val="28"/>
          <w:lang w:eastAsia="ru-RU"/>
        </w:rPr>
      </w:pPr>
    </w:p>
    <w:p w14:paraId="71057B0F" w14:textId="77777777" w:rsidR="00297C0E" w:rsidRPr="00635050" w:rsidRDefault="00297C0E" w:rsidP="00297C0E">
      <w:pPr>
        <w:autoSpaceDE w:val="0"/>
        <w:autoSpaceDN w:val="0"/>
        <w:adjustRightInd w:val="0"/>
        <w:spacing w:after="0" w:line="240" w:lineRule="auto"/>
        <w:jc w:val="right"/>
        <w:outlineLvl w:val="1"/>
        <w:rPr>
          <w:rFonts w:ascii="Times New Roman" w:eastAsia="Calibri" w:hAnsi="Times New Roman" w:cs="Times New Roman"/>
          <w:sz w:val="28"/>
          <w:szCs w:val="28"/>
          <w:lang w:eastAsia="ru-RU"/>
        </w:rPr>
      </w:pPr>
    </w:p>
    <w:tbl>
      <w:tblPr>
        <w:tblW w:w="10421" w:type="dxa"/>
        <w:tblLook w:val="04A0" w:firstRow="1" w:lastRow="0" w:firstColumn="1" w:lastColumn="0" w:noHBand="0" w:noVBand="1"/>
      </w:tblPr>
      <w:tblGrid>
        <w:gridCol w:w="5070"/>
        <w:gridCol w:w="5351"/>
      </w:tblGrid>
      <w:tr w:rsidR="00297C0E" w:rsidRPr="00635050" w14:paraId="3620A575" w14:textId="77777777" w:rsidTr="00A66227">
        <w:tc>
          <w:tcPr>
            <w:tcW w:w="5070" w:type="dxa"/>
            <w:hideMark/>
          </w:tcPr>
          <w:p w14:paraId="7A4EDB04" w14:textId="4092B21D" w:rsidR="00297C0E" w:rsidRPr="00635050" w:rsidRDefault="00297C0E" w:rsidP="00A66227">
            <w:pPr>
              <w:spacing w:after="0" w:line="240" w:lineRule="auto"/>
              <w:rPr>
                <w:rFonts w:ascii="Times New Roman" w:eastAsia="Times New Roman" w:hAnsi="Times New Roman" w:cs="Times New Roman"/>
                <w:b/>
                <w:sz w:val="28"/>
                <w:szCs w:val="28"/>
                <w:lang w:eastAsia="ru-RU"/>
              </w:rPr>
            </w:pPr>
            <w:r w:rsidRPr="00635050">
              <w:rPr>
                <w:rFonts w:ascii="Times New Roman" w:eastAsia="Times New Roman" w:hAnsi="Times New Roman" w:cs="Times New Roman"/>
                <w:b/>
                <w:sz w:val="28"/>
                <w:szCs w:val="28"/>
                <w:lang w:eastAsia="ru-RU"/>
              </w:rPr>
              <w:t xml:space="preserve">Губернатор </w:t>
            </w:r>
          </w:p>
          <w:p w14:paraId="3E35304C" w14:textId="77777777" w:rsidR="00297C0E" w:rsidRPr="00635050" w:rsidRDefault="00297C0E" w:rsidP="00A66227">
            <w:pPr>
              <w:spacing w:after="0" w:line="240" w:lineRule="auto"/>
              <w:rPr>
                <w:rFonts w:ascii="Times New Roman" w:eastAsia="Times New Roman" w:hAnsi="Times New Roman" w:cs="Times New Roman"/>
                <w:b/>
                <w:sz w:val="28"/>
                <w:szCs w:val="28"/>
                <w:lang w:eastAsia="ru-RU"/>
              </w:rPr>
            </w:pPr>
            <w:r w:rsidRPr="00635050">
              <w:rPr>
                <w:rFonts w:ascii="Times New Roman" w:eastAsia="Times New Roman" w:hAnsi="Times New Roman" w:cs="Times New Roman"/>
                <w:b/>
                <w:sz w:val="28"/>
                <w:szCs w:val="28"/>
                <w:lang w:eastAsia="ru-RU"/>
              </w:rPr>
              <w:t>Смоленской области</w:t>
            </w:r>
          </w:p>
        </w:tc>
        <w:tc>
          <w:tcPr>
            <w:tcW w:w="5351" w:type="dxa"/>
          </w:tcPr>
          <w:p w14:paraId="198AB997" w14:textId="77777777" w:rsidR="00297C0E" w:rsidRPr="00635050" w:rsidRDefault="00297C0E" w:rsidP="00A66227">
            <w:pPr>
              <w:spacing w:after="0" w:line="240" w:lineRule="auto"/>
              <w:jc w:val="both"/>
              <w:rPr>
                <w:rFonts w:ascii="Times New Roman" w:eastAsia="Times New Roman" w:hAnsi="Times New Roman" w:cs="Times New Roman"/>
                <w:b/>
                <w:sz w:val="28"/>
                <w:szCs w:val="28"/>
                <w:lang w:eastAsia="ru-RU"/>
              </w:rPr>
            </w:pPr>
          </w:p>
          <w:p w14:paraId="79FE917F" w14:textId="304E4F90" w:rsidR="00297C0E" w:rsidRPr="00635050" w:rsidRDefault="00936E87" w:rsidP="00A66227">
            <w:pPr>
              <w:spacing w:after="0" w:line="240" w:lineRule="auto"/>
              <w:jc w:val="right"/>
              <w:rPr>
                <w:rFonts w:ascii="Times New Roman" w:eastAsia="Times New Roman" w:hAnsi="Times New Roman" w:cs="Times New Roman"/>
                <w:b/>
                <w:sz w:val="28"/>
                <w:szCs w:val="28"/>
                <w:lang w:eastAsia="ru-RU"/>
              </w:rPr>
            </w:pPr>
            <w:r w:rsidRPr="00635050">
              <w:rPr>
                <w:rFonts w:ascii="Times New Roman" w:eastAsia="Times New Roman" w:hAnsi="Times New Roman" w:cs="Times New Roman"/>
                <w:b/>
                <w:sz w:val="28"/>
                <w:szCs w:val="28"/>
                <w:lang w:eastAsia="ru-RU"/>
              </w:rPr>
              <w:t>В</w:t>
            </w:r>
            <w:r w:rsidR="00297C0E" w:rsidRPr="00635050">
              <w:rPr>
                <w:rFonts w:ascii="Times New Roman" w:eastAsia="Times New Roman" w:hAnsi="Times New Roman" w:cs="Times New Roman"/>
                <w:b/>
                <w:sz w:val="28"/>
                <w:szCs w:val="28"/>
                <w:lang w:eastAsia="ru-RU"/>
              </w:rPr>
              <w:t>.</w:t>
            </w:r>
            <w:r w:rsidRPr="00635050">
              <w:rPr>
                <w:rFonts w:ascii="Times New Roman" w:eastAsia="Times New Roman" w:hAnsi="Times New Roman" w:cs="Times New Roman"/>
                <w:b/>
                <w:sz w:val="28"/>
                <w:szCs w:val="28"/>
                <w:lang w:eastAsia="ru-RU"/>
              </w:rPr>
              <w:t>Н</w:t>
            </w:r>
            <w:r w:rsidR="00297C0E" w:rsidRPr="00635050">
              <w:rPr>
                <w:rFonts w:ascii="Times New Roman" w:eastAsia="Times New Roman" w:hAnsi="Times New Roman" w:cs="Times New Roman"/>
                <w:b/>
                <w:sz w:val="28"/>
                <w:szCs w:val="28"/>
                <w:lang w:eastAsia="ru-RU"/>
              </w:rPr>
              <w:t>. </w:t>
            </w:r>
            <w:r w:rsidRPr="00635050">
              <w:rPr>
                <w:rFonts w:ascii="Times New Roman" w:eastAsia="Times New Roman" w:hAnsi="Times New Roman" w:cs="Times New Roman"/>
                <w:b/>
                <w:sz w:val="28"/>
                <w:szCs w:val="28"/>
                <w:lang w:eastAsia="ru-RU"/>
              </w:rPr>
              <w:t>Анохин</w:t>
            </w:r>
          </w:p>
        </w:tc>
      </w:tr>
    </w:tbl>
    <w:p w14:paraId="1D7837C6" w14:textId="77777777" w:rsidR="00297C0E" w:rsidRPr="00635050" w:rsidRDefault="00297C0E" w:rsidP="00297C0E">
      <w:pPr>
        <w:tabs>
          <w:tab w:val="left" w:pos="709"/>
          <w:tab w:val="left" w:pos="851"/>
        </w:tabs>
        <w:autoSpaceDE w:val="0"/>
        <w:autoSpaceDN w:val="0"/>
        <w:adjustRightInd w:val="0"/>
        <w:spacing w:after="0" w:line="240" w:lineRule="auto"/>
        <w:outlineLvl w:val="1"/>
        <w:rPr>
          <w:rFonts w:ascii="Times New Roman" w:eastAsia="Calibri" w:hAnsi="Times New Roman" w:cs="Times New Roman"/>
          <w:b/>
          <w:bCs/>
          <w:sz w:val="28"/>
          <w:szCs w:val="28"/>
          <w:lang w:eastAsia="ru-RU"/>
        </w:rPr>
      </w:pPr>
    </w:p>
    <w:p w14:paraId="42F38FDD" w14:textId="77777777" w:rsidR="00B3668F" w:rsidRPr="00B3668F" w:rsidRDefault="00B3668F" w:rsidP="00B3668F">
      <w:pPr>
        <w:spacing w:after="0" w:line="240" w:lineRule="auto"/>
        <w:rPr>
          <w:rFonts w:ascii="Times New Roman" w:eastAsia="Times New Roman" w:hAnsi="Times New Roman" w:cs="Times New Roman"/>
          <w:b/>
          <w:bCs/>
          <w:sz w:val="28"/>
          <w:szCs w:val="28"/>
          <w:lang w:eastAsia="ru-RU"/>
        </w:rPr>
      </w:pPr>
      <w:r w:rsidRPr="00B3668F">
        <w:rPr>
          <w:rFonts w:ascii="Times New Roman" w:eastAsia="Times New Roman" w:hAnsi="Times New Roman" w:cs="Times New Roman"/>
          <w:b/>
          <w:sz w:val="28"/>
          <w:szCs w:val="24"/>
          <w:lang w:eastAsia="ru-RU"/>
        </w:rPr>
        <w:t>18 декабря 2025 года</w:t>
      </w:r>
    </w:p>
    <w:p w14:paraId="14E2F46B" w14:textId="6CF20CB9" w:rsidR="00B3668F" w:rsidRPr="00B3668F" w:rsidRDefault="00B3668F" w:rsidP="00B3668F">
      <w:pPr>
        <w:autoSpaceDN w:val="0"/>
        <w:spacing w:after="0" w:line="240" w:lineRule="auto"/>
        <w:jc w:val="both"/>
        <w:rPr>
          <w:rFonts w:ascii="Calibri" w:eastAsia="Times New Roman" w:hAnsi="Calibri" w:cs="Times New Roman"/>
          <w:b/>
          <w:sz w:val="28"/>
          <w:szCs w:val="28"/>
          <w:lang w:eastAsia="ru-RU"/>
        </w:rPr>
      </w:pPr>
      <w:r w:rsidRPr="00B3668F">
        <w:rPr>
          <w:rFonts w:ascii="Times New Roman" w:eastAsia="Times New Roman" w:hAnsi="Times New Roman" w:cs="Times New Roman"/>
          <w:b/>
          <w:bCs/>
          <w:sz w:val="28"/>
          <w:szCs w:val="28"/>
          <w:lang w:eastAsia="ru-RU"/>
        </w:rPr>
        <w:t>№ 1</w:t>
      </w:r>
      <w:r>
        <w:rPr>
          <w:rFonts w:ascii="Times New Roman" w:eastAsia="Times New Roman" w:hAnsi="Times New Roman" w:cs="Times New Roman"/>
          <w:b/>
          <w:bCs/>
          <w:sz w:val="28"/>
          <w:szCs w:val="28"/>
          <w:lang w:eastAsia="ru-RU"/>
        </w:rPr>
        <w:t>4</w:t>
      </w:r>
      <w:r w:rsidR="00AB4AD1">
        <w:rPr>
          <w:rFonts w:ascii="Times New Roman" w:eastAsia="Times New Roman" w:hAnsi="Times New Roman" w:cs="Times New Roman"/>
          <w:b/>
          <w:bCs/>
          <w:sz w:val="28"/>
          <w:szCs w:val="28"/>
          <w:lang w:eastAsia="ru-RU"/>
        </w:rPr>
        <w:t>9</w:t>
      </w:r>
      <w:r w:rsidRPr="00B3668F">
        <w:rPr>
          <w:rFonts w:ascii="Times New Roman" w:eastAsia="Times New Roman" w:hAnsi="Times New Roman" w:cs="Times New Roman"/>
          <w:b/>
          <w:bCs/>
          <w:sz w:val="28"/>
          <w:szCs w:val="28"/>
          <w:lang w:eastAsia="ru-RU"/>
        </w:rPr>
        <w:t>-з</w:t>
      </w:r>
    </w:p>
    <w:p w14:paraId="7AFE0B2D" w14:textId="4554EDD8" w:rsidR="00C06E8C" w:rsidRPr="00635050" w:rsidRDefault="00C06E8C" w:rsidP="004D457A">
      <w:pPr>
        <w:autoSpaceDE w:val="0"/>
        <w:autoSpaceDN w:val="0"/>
        <w:adjustRightInd w:val="0"/>
        <w:spacing w:after="0" w:line="240" w:lineRule="auto"/>
        <w:outlineLvl w:val="1"/>
      </w:pPr>
    </w:p>
    <w:sectPr w:rsidR="00C06E8C" w:rsidRPr="00635050" w:rsidSect="004D457A">
      <w:headerReference w:type="default" r:id="rId20"/>
      <w:pgSz w:w="11906" w:h="16838" w:code="9"/>
      <w:pgMar w:top="993"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A0B08" w14:textId="77777777" w:rsidR="00BF6E75" w:rsidRDefault="00BF6E75" w:rsidP="004017EC">
      <w:pPr>
        <w:spacing w:after="0" w:line="240" w:lineRule="auto"/>
      </w:pPr>
      <w:r>
        <w:separator/>
      </w:r>
    </w:p>
  </w:endnote>
  <w:endnote w:type="continuationSeparator" w:id="0">
    <w:p w14:paraId="3088DABD" w14:textId="77777777" w:rsidR="00BF6E75" w:rsidRDefault="00BF6E75" w:rsidP="00401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EFF" w:usb1="C000785B" w:usb2="00000009" w:usb3="00000000" w:csb0="000001FF" w:csb1="00000000"/>
  </w:font>
  <w:font w:name="Courier New">
    <w:altName w:val="Arial Narro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E65DA" w14:textId="77777777" w:rsidR="00BF6E75" w:rsidRDefault="00BF6E75" w:rsidP="004017EC">
      <w:pPr>
        <w:spacing w:after="0" w:line="240" w:lineRule="auto"/>
      </w:pPr>
      <w:r>
        <w:separator/>
      </w:r>
    </w:p>
  </w:footnote>
  <w:footnote w:type="continuationSeparator" w:id="0">
    <w:p w14:paraId="40C7CD15" w14:textId="77777777" w:rsidR="00BF6E75" w:rsidRDefault="00BF6E75" w:rsidP="004017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2938856"/>
      <w:docPartObj>
        <w:docPartGallery w:val="Page Numbers (Top of Page)"/>
        <w:docPartUnique/>
      </w:docPartObj>
    </w:sdtPr>
    <w:sdtEndPr>
      <w:rPr>
        <w:rFonts w:ascii="Times New Roman" w:hAnsi="Times New Roman" w:cs="Times New Roman"/>
      </w:rPr>
    </w:sdtEndPr>
    <w:sdtContent>
      <w:p w14:paraId="17A7FD65" w14:textId="5918191D" w:rsidR="008869AC" w:rsidRDefault="008869AC" w:rsidP="004017EC">
        <w:pPr>
          <w:pStyle w:val="a6"/>
          <w:jc w:val="center"/>
        </w:pPr>
        <w:r w:rsidRPr="00D30B20">
          <w:rPr>
            <w:rFonts w:ascii="Times New Roman" w:hAnsi="Times New Roman" w:cs="Times New Roman"/>
          </w:rPr>
          <w:fldChar w:fldCharType="begin"/>
        </w:r>
        <w:r w:rsidRPr="00D30B20">
          <w:rPr>
            <w:rFonts w:ascii="Times New Roman" w:hAnsi="Times New Roman" w:cs="Times New Roman"/>
          </w:rPr>
          <w:instrText>PAGE   \* MERGEFORMAT</w:instrText>
        </w:r>
        <w:r w:rsidRPr="00D30B20">
          <w:rPr>
            <w:rFonts w:ascii="Times New Roman" w:hAnsi="Times New Roman" w:cs="Times New Roman"/>
          </w:rPr>
          <w:fldChar w:fldCharType="separate"/>
        </w:r>
        <w:r w:rsidR="00FE6CAC">
          <w:rPr>
            <w:rFonts w:ascii="Times New Roman" w:hAnsi="Times New Roman" w:cs="Times New Roman"/>
            <w:noProof/>
          </w:rPr>
          <w:t>15</w:t>
        </w:r>
        <w:r w:rsidRPr="00D30B20">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36392"/>
    <w:multiLevelType w:val="hybridMultilevel"/>
    <w:tmpl w:val="38C2F898"/>
    <w:lvl w:ilvl="0" w:tplc="9D3214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FA540F1"/>
    <w:multiLevelType w:val="hybridMultilevel"/>
    <w:tmpl w:val="9436424A"/>
    <w:lvl w:ilvl="0" w:tplc="40DA5F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5D5C6C57"/>
    <w:multiLevelType w:val="hybridMultilevel"/>
    <w:tmpl w:val="2AF67858"/>
    <w:lvl w:ilvl="0" w:tplc="3C76E3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D601B73"/>
    <w:multiLevelType w:val="hybridMultilevel"/>
    <w:tmpl w:val="A880B1C2"/>
    <w:lvl w:ilvl="0" w:tplc="295636F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20"/>
    <w:rsid w:val="00003DF8"/>
    <w:rsid w:val="000062AB"/>
    <w:rsid w:val="00007759"/>
    <w:rsid w:val="00013A8C"/>
    <w:rsid w:val="00035564"/>
    <w:rsid w:val="00042836"/>
    <w:rsid w:val="00045022"/>
    <w:rsid w:val="0005216F"/>
    <w:rsid w:val="000535A6"/>
    <w:rsid w:val="00061274"/>
    <w:rsid w:val="0007661C"/>
    <w:rsid w:val="00077182"/>
    <w:rsid w:val="00087A7F"/>
    <w:rsid w:val="00097F6B"/>
    <w:rsid w:val="000A1BEF"/>
    <w:rsid w:val="000A1DD0"/>
    <w:rsid w:val="000A2CFD"/>
    <w:rsid w:val="000A4E58"/>
    <w:rsid w:val="000B0644"/>
    <w:rsid w:val="000B2EC8"/>
    <w:rsid w:val="000B6F4C"/>
    <w:rsid w:val="000C2DB1"/>
    <w:rsid w:val="000D35A3"/>
    <w:rsid w:val="000F205A"/>
    <w:rsid w:val="00100A16"/>
    <w:rsid w:val="0011315D"/>
    <w:rsid w:val="001219F3"/>
    <w:rsid w:val="00124481"/>
    <w:rsid w:val="0012463A"/>
    <w:rsid w:val="00131B4D"/>
    <w:rsid w:val="001363CA"/>
    <w:rsid w:val="0013708C"/>
    <w:rsid w:val="001405BD"/>
    <w:rsid w:val="00151A50"/>
    <w:rsid w:val="00154E0C"/>
    <w:rsid w:val="001568C3"/>
    <w:rsid w:val="001634A1"/>
    <w:rsid w:val="00191086"/>
    <w:rsid w:val="001A170B"/>
    <w:rsid w:val="001A4AAB"/>
    <w:rsid w:val="001C5032"/>
    <w:rsid w:val="001D17E8"/>
    <w:rsid w:val="001E0676"/>
    <w:rsid w:val="001E2B2B"/>
    <w:rsid w:val="001F1494"/>
    <w:rsid w:val="001F4D6C"/>
    <w:rsid w:val="001F61BB"/>
    <w:rsid w:val="002008A1"/>
    <w:rsid w:val="0020543A"/>
    <w:rsid w:val="00207B62"/>
    <w:rsid w:val="00222B43"/>
    <w:rsid w:val="00224708"/>
    <w:rsid w:val="00225BCE"/>
    <w:rsid w:val="00232D6A"/>
    <w:rsid w:val="002413AC"/>
    <w:rsid w:val="002432F9"/>
    <w:rsid w:val="00244C7D"/>
    <w:rsid w:val="00246C30"/>
    <w:rsid w:val="00253DF3"/>
    <w:rsid w:val="00257038"/>
    <w:rsid w:val="00260F95"/>
    <w:rsid w:val="00261016"/>
    <w:rsid w:val="00275559"/>
    <w:rsid w:val="00295A62"/>
    <w:rsid w:val="00297C0E"/>
    <w:rsid w:val="00297E5E"/>
    <w:rsid w:val="002A0568"/>
    <w:rsid w:val="002A6CAE"/>
    <w:rsid w:val="002B27D6"/>
    <w:rsid w:val="002B5058"/>
    <w:rsid w:val="002C5E32"/>
    <w:rsid w:val="002C61D0"/>
    <w:rsid w:val="002D1B2A"/>
    <w:rsid w:val="002D2FF8"/>
    <w:rsid w:val="003046E0"/>
    <w:rsid w:val="00315664"/>
    <w:rsid w:val="003173E9"/>
    <w:rsid w:val="003218E1"/>
    <w:rsid w:val="00322446"/>
    <w:rsid w:val="00343FA3"/>
    <w:rsid w:val="00344A52"/>
    <w:rsid w:val="00345256"/>
    <w:rsid w:val="003457A3"/>
    <w:rsid w:val="00351B9C"/>
    <w:rsid w:val="00354E94"/>
    <w:rsid w:val="003553C2"/>
    <w:rsid w:val="0035561F"/>
    <w:rsid w:val="00370504"/>
    <w:rsid w:val="00377430"/>
    <w:rsid w:val="00382BC5"/>
    <w:rsid w:val="00384BF3"/>
    <w:rsid w:val="00385369"/>
    <w:rsid w:val="00385D84"/>
    <w:rsid w:val="00391561"/>
    <w:rsid w:val="00391B2F"/>
    <w:rsid w:val="003942E0"/>
    <w:rsid w:val="00394BF5"/>
    <w:rsid w:val="00394C50"/>
    <w:rsid w:val="0039525D"/>
    <w:rsid w:val="00397FD0"/>
    <w:rsid w:val="003A0F3D"/>
    <w:rsid w:val="003A188A"/>
    <w:rsid w:val="003A364C"/>
    <w:rsid w:val="003B2FE8"/>
    <w:rsid w:val="003B30B3"/>
    <w:rsid w:val="003B4153"/>
    <w:rsid w:val="003B50D5"/>
    <w:rsid w:val="003B5E04"/>
    <w:rsid w:val="003C1FC6"/>
    <w:rsid w:val="003C3FAB"/>
    <w:rsid w:val="003C462A"/>
    <w:rsid w:val="003D2AC2"/>
    <w:rsid w:val="003D6621"/>
    <w:rsid w:val="003E0247"/>
    <w:rsid w:val="003E620E"/>
    <w:rsid w:val="003E6DAC"/>
    <w:rsid w:val="003F23D6"/>
    <w:rsid w:val="00400D95"/>
    <w:rsid w:val="004017EC"/>
    <w:rsid w:val="00404521"/>
    <w:rsid w:val="00404DFB"/>
    <w:rsid w:val="004168A9"/>
    <w:rsid w:val="00416F1D"/>
    <w:rsid w:val="00421294"/>
    <w:rsid w:val="00427DA4"/>
    <w:rsid w:val="00430003"/>
    <w:rsid w:val="004315A5"/>
    <w:rsid w:val="004364AD"/>
    <w:rsid w:val="00443E2F"/>
    <w:rsid w:val="0044588C"/>
    <w:rsid w:val="004477E3"/>
    <w:rsid w:val="004519F2"/>
    <w:rsid w:val="00453A11"/>
    <w:rsid w:val="00462357"/>
    <w:rsid w:val="00463AA0"/>
    <w:rsid w:val="00473B3D"/>
    <w:rsid w:val="00476BE4"/>
    <w:rsid w:val="00476C75"/>
    <w:rsid w:val="00482889"/>
    <w:rsid w:val="00485DE1"/>
    <w:rsid w:val="00486EFF"/>
    <w:rsid w:val="004879A9"/>
    <w:rsid w:val="004939BD"/>
    <w:rsid w:val="004A53E2"/>
    <w:rsid w:val="004A5CAF"/>
    <w:rsid w:val="004A7BD9"/>
    <w:rsid w:val="004B3384"/>
    <w:rsid w:val="004B5A4C"/>
    <w:rsid w:val="004C3B93"/>
    <w:rsid w:val="004D457A"/>
    <w:rsid w:val="004D4AA7"/>
    <w:rsid w:val="004D79D2"/>
    <w:rsid w:val="004E1112"/>
    <w:rsid w:val="004E1772"/>
    <w:rsid w:val="004E1D91"/>
    <w:rsid w:val="004E2159"/>
    <w:rsid w:val="004E3FE0"/>
    <w:rsid w:val="004E4379"/>
    <w:rsid w:val="004E6189"/>
    <w:rsid w:val="004F364C"/>
    <w:rsid w:val="004F67E1"/>
    <w:rsid w:val="00504160"/>
    <w:rsid w:val="005048C5"/>
    <w:rsid w:val="00507DCF"/>
    <w:rsid w:val="00511A26"/>
    <w:rsid w:val="00512EFD"/>
    <w:rsid w:val="00515443"/>
    <w:rsid w:val="00517319"/>
    <w:rsid w:val="00525D2B"/>
    <w:rsid w:val="005337C8"/>
    <w:rsid w:val="00540474"/>
    <w:rsid w:val="00540549"/>
    <w:rsid w:val="00542191"/>
    <w:rsid w:val="00542709"/>
    <w:rsid w:val="005429B5"/>
    <w:rsid w:val="005442CD"/>
    <w:rsid w:val="0054735A"/>
    <w:rsid w:val="00551885"/>
    <w:rsid w:val="00575339"/>
    <w:rsid w:val="005815B3"/>
    <w:rsid w:val="00595772"/>
    <w:rsid w:val="00597E40"/>
    <w:rsid w:val="005B0CA4"/>
    <w:rsid w:val="005B5358"/>
    <w:rsid w:val="005C6FA9"/>
    <w:rsid w:val="005D36A5"/>
    <w:rsid w:val="005D4220"/>
    <w:rsid w:val="005E313E"/>
    <w:rsid w:val="005E7665"/>
    <w:rsid w:val="005F29E2"/>
    <w:rsid w:val="005F4A23"/>
    <w:rsid w:val="006022C1"/>
    <w:rsid w:val="006066BD"/>
    <w:rsid w:val="0061655C"/>
    <w:rsid w:val="00622F9D"/>
    <w:rsid w:val="00624DC9"/>
    <w:rsid w:val="006335DD"/>
    <w:rsid w:val="00634419"/>
    <w:rsid w:val="00634CB4"/>
    <w:rsid w:val="00634FE7"/>
    <w:rsid w:val="00635050"/>
    <w:rsid w:val="006471CD"/>
    <w:rsid w:val="00663CFC"/>
    <w:rsid w:val="00670019"/>
    <w:rsid w:val="00671730"/>
    <w:rsid w:val="00677350"/>
    <w:rsid w:val="006822C4"/>
    <w:rsid w:val="00682F51"/>
    <w:rsid w:val="006863E0"/>
    <w:rsid w:val="006930DA"/>
    <w:rsid w:val="00693F5B"/>
    <w:rsid w:val="00695EC1"/>
    <w:rsid w:val="006A4D6D"/>
    <w:rsid w:val="006A7DA5"/>
    <w:rsid w:val="006B0522"/>
    <w:rsid w:val="006B2352"/>
    <w:rsid w:val="006B735A"/>
    <w:rsid w:val="006C3DE9"/>
    <w:rsid w:val="006C57CA"/>
    <w:rsid w:val="006D0142"/>
    <w:rsid w:val="006E0CAA"/>
    <w:rsid w:val="006E6B8C"/>
    <w:rsid w:val="006E7EB9"/>
    <w:rsid w:val="006F154D"/>
    <w:rsid w:val="006F6A64"/>
    <w:rsid w:val="00702A9A"/>
    <w:rsid w:val="007054CD"/>
    <w:rsid w:val="00706407"/>
    <w:rsid w:val="007100F6"/>
    <w:rsid w:val="00710330"/>
    <w:rsid w:val="0071403B"/>
    <w:rsid w:val="00723443"/>
    <w:rsid w:val="00723758"/>
    <w:rsid w:val="007326E1"/>
    <w:rsid w:val="00734F46"/>
    <w:rsid w:val="00735369"/>
    <w:rsid w:val="00736914"/>
    <w:rsid w:val="00752E81"/>
    <w:rsid w:val="007627AC"/>
    <w:rsid w:val="00772CCE"/>
    <w:rsid w:val="00773CA3"/>
    <w:rsid w:val="00793F03"/>
    <w:rsid w:val="007A4343"/>
    <w:rsid w:val="007B69CE"/>
    <w:rsid w:val="007C14E1"/>
    <w:rsid w:val="007C6004"/>
    <w:rsid w:val="007D111F"/>
    <w:rsid w:val="007F05DB"/>
    <w:rsid w:val="007F1436"/>
    <w:rsid w:val="0080161A"/>
    <w:rsid w:val="00801799"/>
    <w:rsid w:val="00805440"/>
    <w:rsid w:val="00823B1A"/>
    <w:rsid w:val="0082487A"/>
    <w:rsid w:val="008452AC"/>
    <w:rsid w:val="00851DA8"/>
    <w:rsid w:val="00863032"/>
    <w:rsid w:val="00886440"/>
    <w:rsid w:val="008869AC"/>
    <w:rsid w:val="00890CAB"/>
    <w:rsid w:val="00896654"/>
    <w:rsid w:val="008A4259"/>
    <w:rsid w:val="008C1760"/>
    <w:rsid w:val="008C21EB"/>
    <w:rsid w:val="008D1E3A"/>
    <w:rsid w:val="008D3B14"/>
    <w:rsid w:val="008D56D3"/>
    <w:rsid w:val="008F0263"/>
    <w:rsid w:val="008F07DA"/>
    <w:rsid w:val="008F6560"/>
    <w:rsid w:val="00901D86"/>
    <w:rsid w:val="00911FFB"/>
    <w:rsid w:val="00915F30"/>
    <w:rsid w:val="00920BE4"/>
    <w:rsid w:val="00920CE7"/>
    <w:rsid w:val="009228AB"/>
    <w:rsid w:val="00923122"/>
    <w:rsid w:val="00924881"/>
    <w:rsid w:val="00930E1A"/>
    <w:rsid w:val="0093618A"/>
    <w:rsid w:val="00936E87"/>
    <w:rsid w:val="009403D1"/>
    <w:rsid w:val="009433B6"/>
    <w:rsid w:val="00943F19"/>
    <w:rsid w:val="009459FD"/>
    <w:rsid w:val="00951935"/>
    <w:rsid w:val="009524C8"/>
    <w:rsid w:val="00956EEF"/>
    <w:rsid w:val="00957778"/>
    <w:rsid w:val="00961E80"/>
    <w:rsid w:val="00966597"/>
    <w:rsid w:val="00966751"/>
    <w:rsid w:val="009717A0"/>
    <w:rsid w:val="009813D9"/>
    <w:rsid w:val="00983A04"/>
    <w:rsid w:val="009940D8"/>
    <w:rsid w:val="009A342C"/>
    <w:rsid w:val="009B5B7F"/>
    <w:rsid w:val="009B7627"/>
    <w:rsid w:val="009C2BBF"/>
    <w:rsid w:val="009C7AB6"/>
    <w:rsid w:val="009D0357"/>
    <w:rsid w:val="009E1CAB"/>
    <w:rsid w:val="009E5151"/>
    <w:rsid w:val="009E5E85"/>
    <w:rsid w:val="009F47DC"/>
    <w:rsid w:val="009F4CAC"/>
    <w:rsid w:val="009F71E6"/>
    <w:rsid w:val="009F794B"/>
    <w:rsid w:val="00A010F5"/>
    <w:rsid w:val="00A04EAB"/>
    <w:rsid w:val="00A11196"/>
    <w:rsid w:val="00A11643"/>
    <w:rsid w:val="00A133D0"/>
    <w:rsid w:val="00A156E7"/>
    <w:rsid w:val="00A169E8"/>
    <w:rsid w:val="00A20A72"/>
    <w:rsid w:val="00A22E79"/>
    <w:rsid w:val="00A3282C"/>
    <w:rsid w:val="00A34250"/>
    <w:rsid w:val="00A35C2F"/>
    <w:rsid w:val="00A35E84"/>
    <w:rsid w:val="00A555CA"/>
    <w:rsid w:val="00A66227"/>
    <w:rsid w:val="00A9154C"/>
    <w:rsid w:val="00A927CF"/>
    <w:rsid w:val="00AA19B1"/>
    <w:rsid w:val="00AA1E68"/>
    <w:rsid w:val="00AA437F"/>
    <w:rsid w:val="00AA4E01"/>
    <w:rsid w:val="00AA4E9D"/>
    <w:rsid w:val="00AA736F"/>
    <w:rsid w:val="00AB4AD1"/>
    <w:rsid w:val="00AB595D"/>
    <w:rsid w:val="00AC3BBB"/>
    <w:rsid w:val="00AC5D0F"/>
    <w:rsid w:val="00AC6A26"/>
    <w:rsid w:val="00AD3C98"/>
    <w:rsid w:val="00AD4F6B"/>
    <w:rsid w:val="00AE0450"/>
    <w:rsid w:val="00AE13C8"/>
    <w:rsid w:val="00AE6A04"/>
    <w:rsid w:val="00B02164"/>
    <w:rsid w:val="00B03308"/>
    <w:rsid w:val="00B0611F"/>
    <w:rsid w:val="00B10C03"/>
    <w:rsid w:val="00B16AC5"/>
    <w:rsid w:val="00B16DE2"/>
    <w:rsid w:val="00B17F6A"/>
    <w:rsid w:val="00B22B54"/>
    <w:rsid w:val="00B30803"/>
    <w:rsid w:val="00B3093B"/>
    <w:rsid w:val="00B31900"/>
    <w:rsid w:val="00B34EA5"/>
    <w:rsid w:val="00B3668F"/>
    <w:rsid w:val="00B37242"/>
    <w:rsid w:val="00B41A8E"/>
    <w:rsid w:val="00B468CD"/>
    <w:rsid w:val="00B50C1F"/>
    <w:rsid w:val="00B53961"/>
    <w:rsid w:val="00B5588B"/>
    <w:rsid w:val="00B60CC6"/>
    <w:rsid w:val="00B65827"/>
    <w:rsid w:val="00B87BA1"/>
    <w:rsid w:val="00BB22B1"/>
    <w:rsid w:val="00BB2320"/>
    <w:rsid w:val="00BB6A68"/>
    <w:rsid w:val="00BC37EB"/>
    <w:rsid w:val="00BC4416"/>
    <w:rsid w:val="00BD509F"/>
    <w:rsid w:val="00BE3523"/>
    <w:rsid w:val="00BE6698"/>
    <w:rsid w:val="00BF12EB"/>
    <w:rsid w:val="00BF1392"/>
    <w:rsid w:val="00BF3D09"/>
    <w:rsid w:val="00BF466A"/>
    <w:rsid w:val="00BF4D1B"/>
    <w:rsid w:val="00BF5F59"/>
    <w:rsid w:val="00BF6E75"/>
    <w:rsid w:val="00C06E8C"/>
    <w:rsid w:val="00C172C3"/>
    <w:rsid w:val="00C204DE"/>
    <w:rsid w:val="00C2337A"/>
    <w:rsid w:val="00C321D3"/>
    <w:rsid w:val="00C35914"/>
    <w:rsid w:val="00C363D8"/>
    <w:rsid w:val="00C437D6"/>
    <w:rsid w:val="00C44D50"/>
    <w:rsid w:val="00C478B2"/>
    <w:rsid w:val="00C5499D"/>
    <w:rsid w:val="00C61388"/>
    <w:rsid w:val="00C63B87"/>
    <w:rsid w:val="00C71740"/>
    <w:rsid w:val="00C730F2"/>
    <w:rsid w:val="00C95235"/>
    <w:rsid w:val="00CA0819"/>
    <w:rsid w:val="00CA0CD6"/>
    <w:rsid w:val="00CA4BE1"/>
    <w:rsid w:val="00CA61EE"/>
    <w:rsid w:val="00CB14EF"/>
    <w:rsid w:val="00CB17C8"/>
    <w:rsid w:val="00CB4E2A"/>
    <w:rsid w:val="00CC0DD4"/>
    <w:rsid w:val="00CD20D5"/>
    <w:rsid w:val="00CE11C7"/>
    <w:rsid w:val="00CE7B32"/>
    <w:rsid w:val="00CF3F69"/>
    <w:rsid w:val="00CF5F31"/>
    <w:rsid w:val="00D243A3"/>
    <w:rsid w:val="00D2473B"/>
    <w:rsid w:val="00D261CF"/>
    <w:rsid w:val="00D30B20"/>
    <w:rsid w:val="00D35BB8"/>
    <w:rsid w:val="00D46D2B"/>
    <w:rsid w:val="00D4783D"/>
    <w:rsid w:val="00D50B64"/>
    <w:rsid w:val="00D543F4"/>
    <w:rsid w:val="00D57F31"/>
    <w:rsid w:val="00D6500F"/>
    <w:rsid w:val="00D717E2"/>
    <w:rsid w:val="00D741AA"/>
    <w:rsid w:val="00D74EF1"/>
    <w:rsid w:val="00D77AA2"/>
    <w:rsid w:val="00D85136"/>
    <w:rsid w:val="00D87AA1"/>
    <w:rsid w:val="00D90AA2"/>
    <w:rsid w:val="00D91743"/>
    <w:rsid w:val="00DA0C4E"/>
    <w:rsid w:val="00DA1636"/>
    <w:rsid w:val="00DB0593"/>
    <w:rsid w:val="00DB6CC8"/>
    <w:rsid w:val="00DC40B2"/>
    <w:rsid w:val="00DD2BCF"/>
    <w:rsid w:val="00DD7084"/>
    <w:rsid w:val="00DE117B"/>
    <w:rsid w:val="00E06B9B"/>
    <w:rsid w:val="00E06C52"/>
    <w:rsid w:val="00E107BB"/>
    <w:rsid w:val="00E134FF"/>
    <w:rsid w:val="00E20EE7"/>
    <w:rsid w:val="00E23348"/>
    <w:rsid w:val="00E31088"/>
    <w:rsid w:val="00E32B18"/>
    <w:rsid w:val="00E41B8B"/>
    <w:rsid w:val="00E47BED"/>
    <w:rsid w:val="00E50CA0"/>
    <w:rsid w:val="00E512C5"/>
    <w:rsid w:val="00E51A84"/>
    <w:rsid w:val="00E54ABE"/>
    <w:rsid w:val="00E55A55"/>
    <w:rsid w:val="00E6482D"/>
    <w:rsid w:val="00E67764"/>
    <w:rsid w:val="00E75AFE"/>
    <w:rsid w:val="00E775EF"/>
    <w:rsid w:val="00E77AED"/>
    <w:rsid w:val="00E9013E"/>
    <w:rsid w:val="00E93964"/>
    <w:rsid w:val="00E95366"/>
    <w:rsid w:val="00EA5BC9"/>
    <w:rsid w:val="00EB4723"/>
    <w:rsid w:val="00EC1B06"/>
    <w:rsid w:val="00EE2640"/>
    <w:rsid w:val="00EF0EEE"/>
    <w:rsid w:val="00EF479E"/>
    <w:rsid w:val="00EF4B7B"/>
    <w:rsid w:val="00EF4C50"/>
    <w:rsid w:val="00EF7CC9"/>
    <w:rsid w:val="00F01A47"/>
    <w:rsid w:val="00F02890"/>
    <w:rsid w:val="00F03930"/>
    <w:rsid w:val="00F067C7"/>
    <w:rsid w:val="00F12708"/>
    <w:rsid w:val="00F16B35"/>
    <w:rsid w:val="00F21024"/>
    <w:rsid w:val="00F22BBD"/>
    <w:rsid w:val="00F24D53"/>
    <w:rsid w:val="00F3128D"/>
    <w:rsid w:val="00F36F9D"/>
    <w:rsid w:val="00F40BB9"/>
    <w:rsid w:val="00F43C5E"/>
    <w:rsid w:val="00F44F47"/>
    <w:rsid w:val="00F6344E"/>
    <w:rsid w:val="00F80E88"/>
    <w:rsid w:val="00F8116A"/>
    <w:rsid w:val="00F81E1D"/>
    <w:rsid w:val="00F82323"/>
    <w:rsid w:val="00F84D36"/>
    <w:rsid w:val="00F85309"/>
    <w:rsid w:val="00F87B1B"/>
    <w:rsid w:val="00FA5366"/>
    <w:rsid w:val="00FA5D62"/>
    <w:rsid w:val="00FA795E"/>
    <w:rsid w:val="00FB6C6C"/>
    <w:rsid w:val="00FC1EF0"/>
    <w:rsid w:val="00FD18A5"/>
    <w:rsid w:val="00FD5ABA"/>
    <w:rsid w:val="00FD71EA"/>
    <w:rsid w:val="00FE3120"/>
    <w:rsid w:val="00FE4257"/>
    <w:rsid w:val="00FE4752"/>
    <w:rsid w:val="00FE6CAC"/>
    <w:rsid w:val="00FF3995"/>
    <w:rsid w:val="00FF76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052E0"/>
  <w15:docId w15:val="{91A7FF85-7B7A-4EFF-8F09-0839D041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C0E"/>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97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97C0E"/>
    <w:rPr>
      <w:b/>
      <w:bCs/>
    </w:rPr>
  </w:style>
  <w:style w:type="character" w:styleId="a5">
    <w:name w:val="Hyperlink"/>
    <w:basedOn w:val="a0"/>
    <w:uiPriority w:val="99"/>
    <w:semiHidden/>
    <w:unhideWhenUsed/>
    <w:rsid w:val="00297C0E"/>
    <w:rPr>
      <w:color w:val="0000FF"/>
      <w:u w:val="single"/>
    </w:rPr>
  </w:style>
  <w:style w:type="paragraph" w:styleId="a6">
    <w:name w:val="header"/>
    <w:basedOn w:val="a"/>
    <w:link w:val="a7"/>
    <w:uiPriority w:val="99"/>
    <w:unhideWhenUsed/>
    <w:rsid w:val="004017E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17EC"/>
  </w:style>
  <w:style w:type="paragraph" w:styleId="a8">
    <w:name w:val="footer"/>
    <w:basedOn w:val="a"/>
    <w:link w:val="a9"/>
    <w:uiPriority w:val="99"/>
    <w:unhideWhenUsed/>
    <w:rsid w:val="004017E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17EC"/>
  </w:style>
  <w:style w:type="paragraph" w:styleId="aa">
    <w:name w:val="List Paragraph"/>
    <w:basedOn w:val="a"/>
    <w:uiPriority w:val="34"/>
    <w:qFormat/>
    <w:rsid w:val="00BF4D1B"/>
    <w:pPr>
      <w:ind w:left="720"/>
      <w:contextualSpacing/>
    </w:pPr>
  </w:style>
  <w:style w:type="paragraph" w:styleId="ab">
    <w:name w:val="Balloon Text"/>
    <w:basedOn w:val="a"/>
    <w:link w:val="ac"/>
    <w:uiPriority w:val="99"/>
    <w:semiHidden/>
    <w:unhideWhenUsed/>
    <w:rsid w:val="00486EF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86EFF"/>
    <w:rPr>
      <w:rFonts w:ascii="Tahoma" w:hAnsi="Tahoma" w:cs="Tahoma"/>
      <w:sz w:val="16"/>
      <w:szCs w:val="16"/>
    </w:rPr>
  </w:style>
  <w:style w:type="paragraph" w:customStyle="1" w:styleId="ConsPlusNormal">
    <w:name w:val="ConsPlusNormal"/>
    <w:uiPriority w:val="99"/>
    <w:rsid w:val="006930DA"/>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6930DA"/>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consultantplus://offline/ref=6F732DC1A56317C2181B5EA76185BA80594A0E2FB80F1B94177DDC09E865066F75FE97E128020EF8687A2B2F1FvBn2H" TargetMode="External"/><Relationship Id="rId18" Type="http://schemas.openxmlformats.org/officeDocument/2006/relationships/hyperlink" Target="consultantplus://offline/ref=3AA5F41D049C85D181D6209693ADE51082B041F524902F145D076606088B6B57FED4FBE1C09DB704B8037CADB264FD49F97CFCEBAA81E28F27067B1BuAGD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consultantplus://offline/ref=6F732DC1A56317C2181B40AA77E9E78A5E435921BD0917C44928DA5EB735003A27BEC9B86B4E1DF86866282D1EBBFB2D455634AE9C207A92EF4E3606vDn9H" TargetMode="External"/><Relationship Id="rId17" Type="http://schemas.openxmlformats.org/officeDocument/2006/relationships/hyperlink" Target="consultantplus://offline/ref=6F732DC1A56317C2181B40AA77E9E78A5E435921BD0917C44928DA5EB735003A27BEC9B86B4E1DF86866282D1EBBFB2D455634AE9C207A92EF4E3606vDn9H" TargetMode="External"/><Relationship Id="rId2" Type="http://schemas.openxmlformats.org/officeDocument/2006/relationships/styles" Target="styles.xml"/><Relationship Id="rId16" Type="http://schemas.openxmlformats.org/officeDocument/2006/relationships/hyperlink" Target="consultantplus://offline/ref=6F732DC1A56317C2181B5EA76185BA805C480529B40F1B94177DDC09E865066F75FE97E128020EF8687A2B2F1FvBn2H"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44FB61144D458CCAC3A983CE3C57E5A0171AC3BDC6ADE4655F37BF7E895459745300EE83670E4DC3C710E4989A4F39A558A0381C4E333AAC4A27DA7a7n6M" TargetMode="External"/><Relationship Id="rId5" Type="http://schemas.openxmlformats.org/officeDocument/2006/relationships/footnotes" Target="footnotes.xml"/><Relationship Id="rId15" Type="http://schemas.openxmlformats.org/officeDocument/2006/relationships/hyperlink" Target="consultantplus://offline/ref=6F732DC1A56317C2181B5EA76185BA805A40052BB9031B94177DDC09E865066F75FE97E128020EF8687A2B2F1FvBn2H" TargetMode="External"/><Relationship Id="rId10" Type="http://schemas.openxmlformats.org/officeDocument/2006/relationships/hyperlink" Target="consultantplus://offline/ref=444FB61144D458CCAC3A983CE3C57E5A0171AC3BDC6ADE4655F37BF7E895459745300EE83670E4DC3C710E478FA4F39A558A0381C4E333AAC4A27DA7a7n6M" TargetMode="External"/><Relationship Id="rId19" Type="http://schemas.openxmlformats.org/officeDocument/2006/relationships/hyperlink" Target="consultantplus://offline/ref=35670633AD509DAB379BC3922BCCC40F3FA50476E96E26A28AA5174B1D53A126938854FFCC9941D58983ADD9365BF7FE7B64A5794180g4M6I" TargetMode="External"/><Relationship Id="rId4" Type="http://schemas.openxmlformats.org/officeDocument/2006/relationships/webSettings" Target="webSettings.xml"/><Relationship Id="rId9" Type="http://schemas.openxmlformats.org/officeDocument/2006/relationships/hyperlink" Target="consultantplus://offline/ref=913DA85F84408EB41D506E05E5AE7F7FFB38D971EC7EB98BA10451C1C74AFD5FC1137B18693F746EAE972DA2D11F1E02F5AC18A61CA50C0003D954B2Q8m2N" TargetMode="External"/><Relationship Id="rId14" Type="http://schemas.openxmlformats.org/officeDocument/2006/relationships/hyperlink" Target="consultantplus://offline/ref=6F732DC1A56317C2181B5EA76185BA80594B0729BD0D1B94177DDC09E865066F75FE97E128020EF8687A2B2F1FvBn2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16</Pages>
  <Words>5702</Words>
  <Characters>32504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Лидия Ляльченко</dc:creator>
  <cp:lastModifiedBy>Сидорова Наталья Юрьевна</cp:lastModifiedBy>
  <cp:revision>6</cp:revision>
  <cp:lastPrinted>2025-10-08T11:54:00Z</cp:lastPrinted>
  <dcterms:created xsi:type="dcterms:W3CDTF">2025-12-15T08:39:00Z</dcterms:created>
  <dcterms:modified xsi:type="dcterms:W3CDTF">2026-03-30T07:52:00Z</dcterms:modified>
</cp:coreProperties>
</file>